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AB9B5" w14:textId="77777777" w:rsidR="006E0A38" w:rsidRPr="006E0A38" w:rsidRDefault="006E0A38" w:rsidP="006E0A38"/>
    <w:p w14:paraId="56830CA6" w14:textId="77777777" w:rsidR="006E0A38" w:rsidRDefault="006E0A38" w:rsidP="006E0A38"/>
    <w:p w14:paraId="7C892979" w14:textId="77777777" w:rsidR="00CB7FBA" w:rsidRDefault="00CB7FBA">
      <w:pPr>
        <w:pStyle w:val="CenterBold"/>
      </w:pPr>
      <w:r>
        <w:t>EXHIBIT “A”</w:t>
      </w:r>
    </w:p>
    <w:p w14:paraId="3508F9C0" w14:textId="77777777" w:rsidR="00CB7FBA" w:rsidRDefault="00CB7FBA">
      <w:pPr>
        <w:pStyle w:val="CenterBold"/>
      </w:pPr>
      <w:r>
        <w:t>LEGAL DESCRIPTION OF PROPERTY</w:t>
      </w:r>
    </w:p>
    <w:p w14:paraId="3461F8B7" w14:textId="77777777" w:rsidR="00CB7FBA" w:rsidRDefault="00CB7FBA">
      <w:pPr>
        <w:pStyle w:val="CenterBold"/>
      </w:pPr>
      <w:r>
        <w:t xml:space="preserve">TRACT NO. </w:t>
      </w:r>
      <w:r w:rsidR="006E0A38" w:rsidRPr="006E0A38">
        <w:rPr>
          <w:highlight w:val="yellow"/>
        </w:rPr>
        <w:t>XXXXX</w:t>
      </w:r>
    </w:p>
    <w:p w14:paraId="2D8F66A3" w14:textId="77777777" w:rsidR="00CB7FBA" w:rsidRDefault="00CB7FBA">
      <w:pPr>
        <w:pStyle w:val="BodyText"/>
        <w:ind w:firstLine="0"/>
      </w:pPr>
    </w:p>
    <w:p w14:paraId="7161531A" w14:textId="77777777" w:rsidR="00CB7FBA" w:rsidRDefault="00CB7FBA">
      <w:pPr>
        <w:rPr>
          <w:b/>
        </w:rPr>
        <w:sectPr w:rsidR="00CB7FBA">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440" w:right="1440" w:bottom="1152" w:left="1440" w:header="720" w:footer="288" w:gutter="0"/>
          <w:pgNumType w:start="1" w:chapStyle="9"/>
          <w:cols w:space="720"/>
          <w:noEndnote/>
        </w:sectPr>
      </w:pPr>
    </w:p>
    <w:p w14:paraId="3DBE0F1F" w14:textId="77777777" w:rsidR="00CB7FBA" w:rsidRDefault="00CB7FBA">
      <w:pPr>
        <w:pStyle w:val="CenterBold"/>
      </w:pPr>
      <w:r>
        <w:lastRenderedPageBreak/>
        <w:t>EXHIBIT “</w:t>
      </w:r>
      <w:r w:rsidR="001E7022">
        <w:t>B</w:t>
      </w:r>
      <w:r>
        <w:t>”</w:t>
      </w:r>
    </w:p>
    <w:p w14:paraId="3F56E9B6" w14:textId="77777777" w:rsidR="00CB7FBA" w:rsidRDefault="00CB7FBA">
      <w:pPr>
        <w:pStyle w:val="CenterBold"/>
      </w:pPr>
      <w:r>
        <w:t xml:space="preserve">SURETY BONDS </w:t>
      </w:r>
      <w:smartTag w:uri="urn:schemas-microsoft-com:office:smarttags" w:element="stockticker">
        <w:r>
          <w:t>AND</w:t>
        </w:r>
      </w:smartTag>
      <w:r>
        <w:t xml:space="preserve"> OTHER SECURITY</w:t>
      </w:r>
    </w:p>
    <w:p w14:paraId="0450AF9B" w14:textId="77777777" w:rsidR="00CB7FBA" w:rsidRDefault="00CB7FBA">
      <w:pPr>
        <w:pStyle w:val="CenterBold"/>
      </w:pPr>
      <w:r>
        <w:t xml:space="preserve">TRACT NO. </w:t>
      </w:r>
      <w:r w:rsidR="00DE0B7D" w:rsidRPr="00DE0B7D">
        <w:rPr>
          <w:highlight w:val="yellow"/>
        </w:rPr>
        <w:t>XXXXX</w:t>
      </w:r>
    </w:p>
    <w:p w14:paraId="266D8189" w14:textId="77777777" w:rsidR="00CB7FBA" w:rsidRDefault="00CB7FBA">
      <w:pPr>
        <w:pStyle w:val="BodyText"/>
        <w:ind w:firstLine="0"/>
      </w:pPr>
      <w:r>
        <w:t xml:space="preserve">As evidence of understanding the provisions contained in this Agreement, and of the </w:t>
      </w:r>
      <w:r w:rsidR="00365157">
        <w:t>Builder</w:t>
      </w:r>
      <w:r>
        <w:t xml:space="preserve">’s intent to comply with same, the </w:t>
      </w:r>
      <w:r w:rsidR="00365157">
        <w:t>Builder</w:t>
      </w:r>
      <w:r>
        <w:t xml:space="preserve"> has submitted the below described security in the amounts required by this Agreement, and has affixed the appropriate signatures thereto:</w:t>
      </w:r>
    </w:p>
    <w:p w14:paraId="520F2F66" w14:textId="77777777" w:rsidR="00CB7FBA" w:rsidRDefault="00CB7FBA">
      <w:pPr>
        <w:pStyle w:val="BodyText"/>
        <w:spacing w:before="0"/>
        <w:ind w:firstLine="0"/>
      </w:pPr>
    </w:p>
    <w:tbl>
      <w:tblPr>
        <w:tblW w:w="0" w:type="auto"/>
        <w:tblLayout w:type="fixed"/>
        <w:tblLook w:val="0000" w:firstRow="0" w:lastRow="0" w:firstColumn="0" w:lastColumn="0" w:noHBand="0" w:noVBand="0"/>
      </w:tblPr>
      <w:tblGrid>
        <w:gridCol w:w="1008"/>
        <w:gridCol w:w="270"/>
        <w:gridCol w:w="630"/>
        <w:gridCol w:w="2070"/>
        <w:gridCol w:w="180"/>
        <w:gridCol w:w="180"/>
        <w:gridCol w:w="1080"/>
        <w:gridCol w:w="180"/>
        <w:gridCol w:w="90"/>
        <w:gridCol w:w="146"/>
        <w:gridCol w:w="124"/>
        <w:gridCol w:w="540"/>
        <w:gridCol w:w="270"/>
        <w:gridCol w:w="90"/>
        <w:gridCol w:w="1800"/>
      </w:tblGrid>
      <w:tr w:rsidR="001707E0" w:rsidRPr="000B2E63" w14:paraId="40EC6827" w14:textId="77777777">
        <w:tc>
          <w:tcPr>
            <w:tcW w:w="5598" w:type="dxa"/>
            <w:gridSpan w:val="8"/>
          </w:tcPr>
          <w:p w14:paraId="2B9A3299" w14:textId="77777777" w:rsidR="00CB7FBA" w:rsidRPr="000B2E63" w:rsidRDefault="00CB7FBA">
            <w:r w:rsidRPr="000B2E63">
              <w:rPr>
                <w:b/>
              </w:rPr>
              <w:t>PERFORMANCE BOND PRINCIPAL AMOUNT:</w:t>
            </w:r>
          </w:p>
        </w:tc>
        <w:tc>
          <w:tcPr>
            <w:tcW w:w="360" w:type="dxa"/>
            <w:gridSpan w:val="3"/>
          </w:tcPr>
          <w:p w14:paraId="5593E98D" w14:textId="77777777" w:rsidR="00CB7FBA" w:rsidRPr="000B2E63" w:rsidRDefault="00CB7FBA">
            <w:r w:rsidRPr="000B2E63">
              <w:t>$</w:t>
            </w:r>
          </w:p>
        </w:tc>
        <w:tc>
          <w:tcPr>
            <w:tcW w:w="2700" w:type="dxa"/>
            <w:gridSpan w:val="4"/>
            <w:tcBorders>
              <w:bottom w:val="single" w:sz="4" w:space="0" w:color="auto"/>
            </w:tcBorders>
          </w:tcPr>
          <w:p w14:paraId="2673BB7D" w14:textId="77777777" w:rsidR="00CB7FBA" w:rsidRPr="000B2E63" w:rsidRDefault="00CB7FBA"/>
        </w:tc>
      </w:tr>
      <w:tr w:rsidR="001707E0" w:rsidRPr="000B2E63" w14:paraId="3D068B93" w14:textId="77777777">
        <w:tc>
          <w:tcPr>
            <w:tcW w:w="1008" w:type="dxa"/>
          </w:tcPr>
          <w:p w14:paraId="48646D6B" w14:textId="77777777" w:rsidR="00CB7FBA" w:rsidRPr="000B2E63" w:rsidRDefault="00CB7FBA">
            <w:r w:rsidRPr="000B2E63">
              <w:t>Surety:</w:t>
            </w:r>
          </w:p>
        </w:tc>
        <w:tc>
          <w:tcPr>
            <w:tcW w:w="4410" w:type="dxa"/>
            <w:gridSpan w:val="6"/>
            <w:tcBorders>
              <w:bottom w:val="single" w:sz="4" w:space="0" w:color="auto"/>
            </w:tcBorders>
          </w:tcPr>
          <w:p w14:paraId="4FC68620" w14:textId="77777777" w:rsidR="00CB7FBA" w:rsidRPr="000B2E63" w:rsidRDefault="00CB7FBA"/>
        </w:tc>
        <w:tc>
          <w:tcPr>
            <w:tcW w:w="3240" w:type="dxa"/>
            <w:gridSpan w:val="8"/>
          </w:tcPr>
          <w:p w14:paraId="0E1454D1" w14:textId="77777777" w:rsidR="00CB7FBA" w:rsidRPr="000B2E63" w:rsidRDefault="00CB7FBA"/>
        </w:tc>
      </w:tr>
      <w:tr w:rsidR="001707E0" w:rsidRPr="000B2E63" w14:paraId="5C8B527D" w14:textId="77777777">
        <w:tc>
          <w:tcPr>
            <w:tcW w:w="1908" w:type="dxa"/>
            <w:gridSpan w:val="3"/>
          </w:tcPr>
          <w:p w14:paraId="3F256257" w14:textId="77777777" w:rsidR="00CB7FBA" w:rsidRPr="000B2E63" w:rsidRDefault="00CB7FBA">
            <w:r w:rsidRPr="000B2E63">
              <w:t>Attorney-in-fact:</w:t>
            </w:r>
          </w:p>
        </w:tc>
        <w:tc>
          <w:tcPr>
            <w:tcW w:w="3510" w:type="dxa"/>
            <w:gridSpan w:val="4"/>
            <w:tcBorders>
              <w:bottom w:val="single" w:sz="4" w:space="0" w:color="auto"/>
            </w:tcBorders>
          </w:tcPr>
          <w:p w14:paraId="183A7894" w14:textId="77777777" w:rsidR="00CB7FBA" w:rsidRPr="000B2E63" w:rsidRDefault="00CB7FBA"/>
        </w:tc>
        <w:tc>
          <w:tcPr>
            <w:tcW w:w="3240" w:type="dxa"/>
            <w:gridSpan w:val="8"/>
          </w:tcPr>
          <w:p w14:paraId="1630787F" w14:textId="77777777" w:rsidR="00CB7FBA" w:rsidRPr="000B2E63" w:rsidRDefault="00CB7FBA"/>
        </w:tc>
      </w:tr>
      <w:tr w:rsidR="001707E0" w:rsidRPr="000B2E63" w14:paraId="536B1E56" w14:textId="77777777">
        <w:tc>
          <w:tcPr>
            <w:tcW w:w="1278" w:type="dxa"/>
            <w:gridSpan w:val="2"/>
          </w:tcPr>
          <w:p w14:paraId="67E861A5" w14:textId="77777777" w:rsidR="00CB7FBA" w:rsidRPr="000B2E63" w:rsidRDefault="00CB7FBA">
            <w:r w:rsidRPr="000B2E63">
              <w:t>Address:</w:t>
            </w:r>
          </w:p>
        </w:tc>
        <w:tc>
          <w:tcPr>
            <w:tcW w:w="4140" w:type="dxa"/>
            <w:gridSpan w:val="5"/>
            <w:tcBorders>
              <w:bottom w:val="single" w:sz="4" w:space="0" w:color="auto"/>
            </w:tcBorders>
          </w:tcPr>
          <w:p w14:paraId="58F6E7C8" w14:textId="77777777" w:rsidR="00CB7FBA" w:rsidRPr="000B2E63" w:rsidRDefault="00CB7FBA">
            <w:pPr>
              <w:ind w:firstLine="72"/>
            </w:pPr>
          </w:p>
        </w:tc>
        <w:tc>
          <w:tcPr>
            <w:tcW w:w="3240" w:type="dxa"/>
            <w:gridSpan w:val="8"/>
          </w:tcPr>
          <w:p w14:paraId="1326D2A1" w14:textId="77777777" w:rsidR="00CB7FBA" w:rsidRPr="000B2E63" w:rsidRDefault="00CB7FBA"/>
        </w:tc>
      </w:tr>
      <w:tr w:rsidR="001707E0" w:rsidRPr="000B2E63" w14:paraId="575A5B32" w14:textId="77777777">
        <w:tc>
          <w:tcPr>
            <w:tcW w:w="5418" w:type="dxa"/>
            <w:gridSpan w:val="7"/>
            <w:tcBorders>
              <w:bottom w:val="single" w:sz="4" w:space="0" w:color="auto"/>
            </w:tcBorders>
          </w:tcPr>
          <w:p w14:paraId="4F77BDC1" w14:textId="77777777" w:rsidR="00CB7FBA" w:rsidRPr="000B2E63" w:rsidRDefault="00CB7FBA">
            <w:pPr>
              <w:ind w:firstLine="1350"/>
            </w:pPr>
          </w:p>
        </w:tc>
        <w:tc>
          <w:tcPr>
            <w:tcW w:w="416" w:type="dxa"/>
            <w:gridSpan w:val="3"/>
          </w:tcPr>
          <w:p w14:paraId="3FB78043" w14:textId="77777777" w:rsidR="00CB7FBA" w:rsidRPr="000B2E63" w:rsidRDefault="00CB7FBA"/>
        </w:tc>
        <w:tc>
          <w:tcPr>
            <w:tcW w:w="2824" w:type="dxa"/>
            <w:gridSpan w:val="5"/>
          </w:tcPr>
          <w:p w14:paraId="7DC05A6F" w14:textId="77777777" w:rsidR="00CB7FBA" w:rsidRPr="000B2E63" w:rsidRDefault="00CB7FBA"/>
        </w:tc>
      </w:tr>
      <w:tr w:rsidR="001707E0" w:rsidRPr="000B2E63" w14:paraId="136081C2" w14:textId="77777777">
        <w:tc>
          <w:tcPr>
            <w:tcW w:w="5418" w:type="dxa"/>
            <w:gridSpan w:val="7"/>
            <w:tcBorders>
              <w:top w:val="single" w:sz="4" w:space="0" w:color="auto"/>
              <w:bottom w:val="single" w:sz="4" w:space="0" w:color="auto"/>
            </w:tcBorders>
          </w:tcPr>
          <w:p w14:paraId="40696535" w14:textId="77777777" w:rsidR="00CB7FBA" w:rsidRPr="000B2E63" w:rsidRDefault="00CB7FBA">
            <w:pPr>
              <w:ind w:firstLine="1350"/>
            </w:pPr>
          </w:p>
        </w:tc>
        <w:tc>
          <w:tcPr>
            <w:tcW w:w="416" w:type="dxa"/>
            <w:gridSpan w:val="3"/>
          </w:tcPr>
          <w:p w14:paraId="265C6624" w14:textId="77777777" w:rsidR="00CB7FBA" w:rsidRPr="000B2E63" w:rsidRDefault="00CB7FBA"/>
        </w:tc>
        <w:tc>
          <w:tcPr>
            <w:tcW w:w="2824" w:type="dxa"/>
            <w:gridSpan w:val="5"/>
          </w:tcPr>
          <w:p w14:paraId="41C73C49" w14:textId="77777777" w:rsidR="00CB7FBA" w:rsidRPr="000B2E63" w:rsidRDefault="00CB7FBA"/>
        </w:tc>
      </w:tr>
      <w:tr w:rsidR="001707E0" w:rsidRPr="000B2E63" w14:paraId="496C7913" w14:textId="77777777">
        <w:tc>
          <w:tcPr>
            <w:tcW w:w="5418" w:type="dxa"/>
            <w:gridSpan w:val="7"/>
            <w:tcBorders>
              <w:top w:val="single" w:sz="4" w:space="0" w:color="auto"/>
            </w:tcBorders>
          </w:tcPr>
          <w:p w14:paraId="785E9CA8" w14:textId="77777777" w:rsidR="00CB7FBA" w:rsidRPr="000B2E63" w:rsidRDefault="00CB7FBA"/>
        </w:tc>
        <w:tc>
          <w:tcPr>
            <w:tcW w:w="416" w:type="dxa"/>
            <w:gridSpan w:val="3"/>
          </w:tcPr>
          <w:p w14:paraId="60ACC72D" w14:textId="77777777" w:rsidR="00CB7FBA" w:rsidRPr="000B2E63" w:rsidRDefault="00CB7FBA"/>
        </w:tc>
        <w:tc>
          <w:tcPr>
            <w:tcW w:w="2824" w:type="dxa"/>
            <w:gridSpan w:val="5"/>
          </w:tcPr>
          <w:p w14:paraId="5F61E3C9" w14:textId="77777777" w:rsidR="00CB7FBA" w:rsidRPr="000B2E63" w:rsidRDefault="00CB7FBA"/>
        </w:tc>
      </w:tr>
      <w:tr w:rsidR="001707E0" w:rsidRPr="000B2E63" w14:paraId="6BA49FB1" w14:textId="77777777">
        <w:tc>
          <w:tcPr>
            <w:tcW w:w="5418" w:type="dxa"/>
            <w:gridSpan w:val="7"/>
          </w:tcPr>
          <w:p w14:paraId="616DACAF" w14:textId="77777777" w:rsidR="00CB7FBA" w:rsidRPr="000B2E63" w:rsidRDefault="00CB7FBA"/>
        </w:tc>
        <w:tc>
          <w:tcPr>
            <w:tcW w:w="416" w:type="dxa"/>
            <w:gridSpan w:val="3"/>
          </w:tcPr>
          <w:p w14:paraId="4786AD29" w14:textId="77777777" w:rsidR="00CB7FBA" w:rsidRPr="000B2E63" w:rsidRDefault="00CB7FBA"/>
        </w:tc>
        <w:tc>
          <w:tcPr>
            <w:tcW w:w="2824" w:type="dxa"/>
            <w:gridSpan w:val="5"/>
          </w:tcPr>
          <w:p w14:paraId="14ADD3D7" w14:textId="77777777" w:rsidR="00CB7FBA" w:rsidRPr="000B2E63" w:rsidRDefault="00CB7FBA"/>
        </w:tc>
      </w:tr>
      <w:tr w:rsidR="001707E0" w:rsidRPr="000B2E63" w14:paraId="440390CF" w14:textId="77777777">
        <w:tc>
          <w:tcPr>
            <w:tcW w:w="6498" w:type="dxa"/>
            <w:gridSpan w:val="12"/>
          </w:tcPr>
          <w:p w14:paraId="258F392C" w14:textId="77777777" w:rsidR="00CB7FBA" w:rsidRPr="000B2E63" w:rsidRDefault="00CB7FBA">
            <w:r w:rsidRPr="000B2E63">
              <w:rPr>
                <w:b/>
              </w:rPr>
              <w:t xml:space="preserve">MATERIAL </w:t>
            </w:r>
            <w:smartTag w:uri="urn:schemas-microsoft-com:office:smarttags" w:element="stockticker">
              <w:r w:rsidRPr="000B2E63">
                <w:rPr>
                  <w:b/>
                </w:rPr>
                <w:t>AND</w:t>
              </w:r>
            </w:smartTag>
            <w:r w:rsidRPr="000B2E63">
              <w:rPr>
                <w:b/>
              </w:rPr>
              <w:t xml:space="preserve"> LABOR BOND PRINCIPAL AMOUNT:</w:t>
            </w:r>
          </w:p>
        </w:tc>
        <w:tc>
          <w:tcPr>
            <w:tcW w:w="360" w:type="dxa"/>
            <w:gridSpan w:val="2"/>
          </w:tcPr>
          <w:p w14:paraId="029107CF" w14:textId="77777777" w:rsidR="00CB7FBA" w:rsidRPr="000B2E63" w:rsidRDefault="00CB7FBA">
            <w:r w:rsidRPr="000B2E63">
              <w:t>$</w:t>
            </w:r>
          </w:p>
        </w:tc>
        <w:tc>
          <w:tcPr>
            <w:tcW w:w="1800" w:type="dxa"/>
            <w:tcBorders>
              <w:bottom w:val="single" w:sz="4" w:space="0" w:color="auto"/>
            </w:tcBorders>
          </w:tcPr>
          <w:p w14:paraId="10E533DE" w14:textId="77777777" w:rsidR="00CB7FBA" w:rsidRPr="000B2E63" w:rsidRDefault="00CB7FBA"/>
        </w:tc>
      </w:tr>
      <w:tr w:rsidR="001707E0" w:rsidRPr="000B2E63" w14:paraId="141FB13C" w14:textId="77777777">
        <w:tc>
          <w:tcPr>
            <w:tcW w:w="1008" w:type="dxa"/>
          </w:tcPr>
          <w:p w14:paraId="57D738C7" w14:textId="77777777" w:rsidR="00CB7FBA" w:rsidRPr="000B2E63" w:rsidRDefault="00CB7FBA">
            <w:r w:rsidRPr="000B2E63">
              <w:t>Surety:</w:t>
            </w:r>
          </w:p>
        </w:tc>
        <w:tc>
          <w:tcPr>
            <w:tcW w:w="4410" w:type="dxa"/>
            <w:gridSpan w:val="6"/>
            <w:tcBorders>
              <w:bottom w:val="single" w:sz="4" w:space="0" w:color="auto"/>
            </w:tcBorders>
          </w:tcPr>
          <w:p w14:paraId="76AA137D" w14:textId="77777777" w:rsidR="00CB7FBA" w:rsidRPr="000B2E63" w:rsidRDefault="00CB7FBA"/>
        </w:tc>
        <w:tc>
          <w:tcPr>
            <w:tcW w:w="3240" w:type="dxa"/>
            <w:gridSpan w:val="8"/>
          </w:tcPr>
          <w:p w14:paraId="75BAA382" w14:textId="77777777" w:rsidR="00CB7FBA" w:rsidRPr="000B2E63" w:rsidRDefault="00CB7FBA"/>
        </w:tc>
      </w:tr>
      <w:tr w:rsidR="001707E0" w:rsidRPr="000B2E63" w14:paraId="3CFE16E0" w14:textId="77777777">
        <w:tc>
          <w:tcPr>
            <w:tcW w:w="1908" w:type="dxa"/>
            <w:gridSpan w:val="3"/>
          </w:tcPr>
          <w:p w14:paraId="1EDEF9C7" w14:textId="77777777" w:rsidR="00CB7FBA" w:rsidRPr="000B2E63" w:rsidRDefault="00CB7FBA">
            <w:r w:rsidRPr="000B2E63">
              <w:t>Attorney-in-fact:</w:t>
            </w:r>
          </w:p>
        </w:tc>
        <w:tc>
          <w:tcPr>
            <w:tcW w:w="3510" w:type="dxa"/>
            <w:gridSpan w:val="4"/>
            <w:tcBorders>
              <w:bottom w:val="single" w:sz="4" w:space="0" w:color="auto"/>
            </w:tcBorders>
          </w:tcPr>
          <w:p w14:paraId="6B211CDC" w14:textId="77777777" w:rsidR="00CB7FBA" w:rsidRPr="000B2E63" w:rsidRDefault="00CB7FBA"/>
        </w:tc>
        <w:tc>
          <w:tcPr>
            <w:tcW w:w="3240" w:type="dxa"/>
            <w:gridSpan w:val="8"/>
          </w:tcPr>
          <w:p w14:paraId="705D0E64" w14:textId="77777777" w:rsidR="00CB7FBA" w:rsidRPr="000B2E63" w:rsidRDefault="00CB7FBA"/>
        </w:tc>
      </w:tr>
      <w:tr w:rsidR="001707E0" w:rsidRPr="000B2E63" w14:paraId="7DF34355" w14:textId="77777777">
        <w:tc>
          <w:tcPr>
            <w:tcW w:w="1278" w:type="dxa"/>
            <w:gridSpan w:val="2"/>
          </w:tcPr>
          <w:p w14:paraId="7AC075A6" w14:textId="77777777" w:rsidR="00CB7FBA" w:rsidRPr="000B2E63" w:rsidRDefault="00CB7FBA">
            <w:r w:rsidRPr="000B2E63">
              <w:t>Address:</w:t>
            </w:r>
          </w:p>
        </w:tc>
        <w:tc>
          <w:tcPr>
            <w:tcW w:w="4140" w:type="dxa"/>
            <w:gridSpan w:val="5"/>
            <w:tcBorders>
              <w:bottom w:val="single" w:sz="4" w:space="0" w:color="auto"/>
            </w:tcBorders>
          </w:tcPr>
          <w:p w14:paraId="446E5F2F" w14:textId="77777777" w:rsidR="00CB7FBA" w:rsidRPr="000B2E63" w:rsidRDefault="00CB7FBA">
            <w:pPr>
              <w:ind w:firstLine="72"/>
            </w:pPr>
          </w:p>
        </w:tc>
        <w:tc>
          <w:tcPr>
            <w:tcW w:w="3240" w:type="dxa"/>
            <w:gridSpan w:val="8"/>
          </w:tcPr>
          <w:p w14:paraId="59466DE8" w14:textId="77777777" w:rsidR="00CB7FBA" w:rsidRPr="000B2E63" w:rsidRDefault="00CB7FBA"/>
        </w:tc>
      </w:tr>
      <w:tr w:rsidR="001707E0" w:rsidRPr="000B2E63" w14:paraId="512432EA" w14:textId="77777777">
        <w:tc>
          <w:tcPr>
            <w:tcW w:w="5418" w:type="dxa"/>
            <w:gridSpan w:val="7"/>
            <w:tcBorders>
              <w:bottom w:val="single" w:sz="4" w:space="0" w:color="auto"/>
            </w:tcBorders>
          </w:tcPr>
          <w:p w14:paraId="786AFCDA" w14:textId="77777777" w:rsidR="00CB7FBA" w:rsidRPr="000B2E63" w:rsidRDefault="00CB7FBA">
            <w:pPr>
              <w:ind w:firstLine="1350"/>
            </w:pPr>
          </w:p>
        </w:tc>
        <w:tc>
          <w:tcPr>
            <w:tcW w:w="416" w:type="dxa"/>
            <w:gridSpan w:val="3"/>
          </w:tcPr>
          <w:p w14:paraId="3B732378" w14:textId="77777777" w:rsidR="00CB7FBA" w:rsidRPr="000B2E63" w:rsidRDefault="00CB7FBA"/>
        </w:tc>
        <w:tc>
          <w:tcPr>
            <w:tcW w:w="2824" w:type="dxa"/>
            <w:gridSpan w:val="5"/>
          </w:tcPr>
          <w:p w14:paraId="4B247834" w14:textId="77777777" w:rsidR="00CB7FBA" w:rsidRPr="000B2E63" w:rsidRDefault="00CB7FBA"/>
        </w:tc>
      </w:tr>
      <w:tr w:rsidR="001707E0" w:rsidRPr="000B2E63" w14:paraId="0BF0AAC6" w14:textId="77777777">
        <w:tc>
          <w:tcPr>
            <w:tcW w:w="5418" w:type="dxa"/>
            <w:gridSpan w:val="7"/>
            <w:tcBorders>
              <w:top w:val="single" w:sz="4" w:space="0" w:color="auto"/>
              <w:bottom w:val="single" w:sz="4" w:space="0" w:color="auto"/>
            </w:tcBorders>
          </w:tcPr>
          <w:p w14:paraId="74C2148B" w14:textId="77777777" w:rsidR="00CB7FBA" w:rsidRPr="000B2E63" w:rsidRDefault="00CB7FBA">
            <w:pPr>
              <w:ind w:firstLine="1350"/>
            </w:pPr>
          </w:p>
        </w:tc>
        <w:tc>
          <w:tcPr>
            <w:tcW w:w="416" w:type="dxa"/>
            <w:gridSpan w:val="3"/>
          </w:tcPr>
          <w:p w14:paraId="549B1B05" w14:textId="77777777" w:rsidR="00CB7FBA" w:rsidRPr="000B2E63" w:rsidRDefault="00CB7FBA"/>
        </w:tc>
        <w:tc>
          <w:tcPr>
            <w:tcW w:w="2824" w:type="dxa"/>
            <w:gridSpan w:val="5"/>
          </w:tcPr>
          <w:p w14:paraId="5D6878D7" w14:textId="77777777" w:rsidR="00CB7FBA" w:rsidRPr="000B2E63" w:rsidRDefault="00CB7FBA"/>
        </w:tc>
      </w:tr>
      <w:tr w:rsidR="001707E0" w:rsidRPr="000B2E63" w14:paraId="6458AC53" w14:textId="77777777">
        <w:tc>
          <w:tcPr>
            <w:tcW w:w="5418" w:type="dxa"/>
            <w:gridSpan w:val="7"/>
            <w:tcBorders>
              <w:top w:val="single" w:sz="4" w:space="0" w:color="auto"/>
            </w:tcBorders>
          </w:tcPr>
          <w:p w14:paraId="2AD4192A" w14:textId="77777777" w:rsidR="00CB7FBA" w:rsidRPr="000B2E63" w:rsidRDefault="00CB7FBA"/>
        </w:tc>
        <w:tc>
          <w:tcPr>
            <w:tcW w:w="416" w:type="dxa"/>
            <w:gridSpan w:val="3"/>
          </w:tcPr>
          <w:p w14:paraId="25D632AE" w14:textId="77777777" w:rsidR="00CB7FBA" w:rsidRPr="000B2E63" w:rsidRDefault="00CB7FBA"/>
        </w:tc>
        <w:tc>
          <w:tcPr>
            <w:tcW w:w="2824" w:type="dxa"/>
            <w:gridSpan w:val="5"/>
          </w:tcPr>
          <w:p w14:paraId="25630F8F" w14:textId="77777777" w:rsidR="00CB7FBA" w:rsidRPr="000B2E63" w:rsidRDefault="00CB7FBA"/>
        </w:tc>
      </w:tr>
      <w:tr w:rsidR="001707E0" w:rsidRPr="000B2E63" w14:paraId="6EE9B565" w14:textId="77777777">
        <w:tc>
          <w:tcPr>
            <w:tcW w:w="5418" w:type="dxa"/>
            <w:gridSpan w:val="7"/>
          </w:tcPr>
          <w:p w14:paraId="38D7E204" w14:textId="77777777" w:rsidR="00CB7FBA" w:rsidRPr="000B2E63" w:rsidRDefault="00CB7FBA"/>
        </w:tc>
        <w:tc>
          <w:tcPr>
            <w:tcW w:w="416" w:type="dxa"/>
            <w:gridSpan w:val="3"/>
          </w:tcPr>
          <w:p w14:paraId="4D068294" w14:textId="77777777" w:rsidR="00CB7FBA" w:rsidRPr="000B2E63" w:rsidRDefault="00CB7FBA"/>
        </w:tc>
        <w:tc>
          <w:tcPr>
            <w:tcW w:w="2824" w:type="dxa"/>
            <w:gridSpan w:val="5"/>
          </w:tcPr>
          <w:p w14:paraId="0DCC3A6A" w14:textId="77777777" w:rsidR="00CB7FBA" w:rsidRPr="000B2E63" w:rsidRDefault="00CB7FBA"/>
        </w:tc>
      </w:tr>
      <w:tr w:rsidR="001707E0" w:rsidRPr="000B2E63" w14:paraId="5DE9D85F" w14:textId="77777777">
        <w:tc>
          <w:tcPr>
            <w:tcW w:w="3978" w:type="dxa"/>
            <w:gridSpan w:val="4"/>
          </w:tcPr>
          <w:p w14:paraId="16E0C912" w14:textId="77777777" w:rsidR="00CB7FBA" w:rsidRPr="000B2E63" w:rsidRDefault="00CB7FBA">
            <w:pPr>
              <w:rPr>
                <w:b/>
              </w:rPr>
            </w:pPr>
            <w:smartTag w:uri="urn:schemas-microsoft-com:office:smarttags" w:element="stockticker">
              <w:r w:rsidRPr="000B2E63">
                <w:rPr>
                  <w:b/>
                </w:rPr>
                <w:t>CASH</w:t>
              </w:r>
            </w:smartTag>
            <w:r w:rsidRPr="000B2E63">
              <w:rPr>
                <w:b/>
              </w:rPr>
              <w:t xml:space="preserve"> MONUMENT SECURITY:</w:t>
            </w:r>
          </w:p>
        </w:tc>
        <w:tc>
          <w:tcPr>
            <w:tcW w:w="360" w:type="dxa"/>
            <w:gridSpan w:val="2"/>
          </w:tcPr>
          <w:p w14:paraId="488E883D" w14:textId="77777777" w:rsidR="00CB7FBA" w:rsidRPr="000B2E63" w:rsidRDefault="00CB7FBA">
            <w:r w:rsidRPr="000B2E63">
              <w:t>$</w:t>
            </w:r>
          </w:p>
        </w:tc>
        <w:tc>
          <w:tcPr>
            <w:tcW w:w="4320" w:type="dxa"/>
            <w:gridSpan w:val="9"/>
            <w:tcBorders>
              <w:bottom w:val="single" w:sz="4" w:space="0" w:color="auto"/>
            </w:tcBorders>
          </w:tcPr>
          <w:p w14:paraId="1F0D57B1" w14:textId="77777777" w:rsidR="00CB7FBA" w:rsidRPr="000B2E63" w:rsidRDefault="00CB7FBA"/>
        </w:tc>
      </w:tr>
      <w:tr w:rsidR="001707E0" w:rsidRPr="000B2E63" w14:paraId="0B1DD74D" w14:textId="77777777">
        <w:tc>
          <w:tcPr>
            <w:tcW w:w="4158" w:type="dxa"/>
            <w:gridSpan w:val="5"/>
          </w:tcPr>
          <w:p w14:paraId="6F1EA1C1" w14:textId="77777777" w:rsidR="00CB7FBA" w:rsidRPr="000B2E63" w:rsidRDefault="00CB7FBA">
            <w:r w:rsidRPr="000B2E63">
              <w:t>Amount deposited per Cash Receipt No.</w:t>
            </w:r>
          </w:p>
        </w:tc>
        <w:tc>
          <w:tcPr>
            <w:tcW w:w="1530" w:type="dxa"/>
            <w:gridSpan w:val="4"/>
            <w:tcBorders>
              <w:top w:val="single" w:sz="4" w:space="0" w:color="auto"/>
              <w:bottom w:val="single" w:sz="4" w:space="0" w:color="auto"/>
            </w:tcBorders>
          </w:tcPr>
          <w:p w14:paraId="053062E0" w14:textId="77777777" w:rsidR="00CB7FBA" w:rsidRPr="000B2E63" w:rsidRDefault="00CB7FBA"/>
        </w:tc>
        <w:tc>
          <w:tcPr>
            <w:tcW w:w="270" w:type="dxa"/>
            <w:gridSpan w:val="2"/>
            <w:tcBorders>
              <w:top w:val="single" w:sz="4" w:space="0" w:color="auto"/>
            </w:tcBorders>
          </w:tcPr>
          <w:p w14:paraId="2C4DE54C" w14:textId="77777777" w:rsidR="00CB7FBA" w:rsidRPr="000B2E63" w:rsidRDefault="00CB7FBA"/>
        </w:tc>
        <w:tc>
          <w:tcPr>
            <w:tcW w:w="810" w:type="dxa"/>
            <w:gridSpan w:val="2"/>
            <w:tcBorders>
              <w:top w:val="single" w:sz="4" w:space="0" w:color="auto"/>
            </w:tcBorders>
          </w:tcPr>
          <w:p w14:paraId="436257BF" w14:textId="77777777" w:rsidR="00CB7FBA" w:rsidRPr="000B2E63" w:rsidRDefault="00CB7FBA">
            <w:r w:rsidRPr="000B2E63">
              <w:t>Date:</w:t>
            </w:r>
          </w:p>
        </w:tc>
        <w:tc>
          <w:tcPr>
            <w:tcW w:w="1890" w:type="dxa"/>
            <w:gridSpan w:val="2"/>
            <w:tcBorders>
              <w:top w:val="single" w:sz="4" w:space="0" w:color="auto"/>
              <w:bottom w:val="single" w:sz="4" w:space="0" w:color="auto"/>
            </w:tcBorders>
          </w:tcPr>
          <w:p w14:paraId="2ECD0AA3" w14:textId="77777777" w:rsidR="00CB7FBA" w:rsidRPr="000B2E63" w:rsidRDefault="00CB7FBA"/>
        </w:tc>
      </w:tr>
      <w:tr w:rsidR="001707E0" w14:paraId="125CD2AE" w14:textId="77777777">
        <w:tc>
          <w:tcPr>
            <w:tcW w:w="3978" w:type="dxa"/>
            <w:gridSpan w:val="4"/>
          </w:tcPr>
          <w:p w14:paraId="12D94E69" w14:textId="77777777" w:rsidR="00CB7FBA" w:rsidRPr="000B2E63" w:rsidRDefault="00CB7FBA">
            <w:pPr>
              <w:rPr>
                <w:b/>
              </w:rPr>
            </w:pPr>
          </w:p>
        </w:tc>
        <w:tc>
          <w:tcPr>
            <w:tcW w:w="360" w:type="dxa"/>
            <w:gridSpan w:val="2"/>
          </w:tcPr>
          <w:p w14:paraId="35A1D6C8" w14:textId="77777777" w:rsidR="00CB7FBA" w:rsidRPr="000B2E63" w:rsidRDefault="00CB7FBA"/>
        </w:tc>
        <w:tc>
          <w:tcPr>
            <w:tcW w:w="4320" w:type="dxa"/>
            <w:gridSpan w:val="9"/>
          </w:tcPr>
          <w:p w14:paraId="1CB978D2" w14:textId="77777777" w:rsidR="00CB7FBA" w:rsidRPr="000B2E63" w:rsidRDefault="00CB7FBA"/>
        </w:tc>
      </w:tr>
    </w:tbl>
    <w:p w14:paraId="0E0B0E24" w14:textId="77777777" w:rsidR="00CB7FBA" w:rsidRDefault="00CB7FBA">
      <w:pPr>
        <w:sectPr w:rsidR="00CB7FBA">
          <w:footerReference w:type="default" r:id="rId16"/>
          <w:endnotePr>
            <w:numFmt w:val="decimal"/>
          </w:endnotePr>
          <w:pgSz w:w="12240" w:h="15840"/>
          <w:pgMar w:top="1440" w:right="1440" w:bottom="1152" w:left="1440" w:header="720" w:footer="288" w:gutter="0"/>
          <w:pgNumType w:start="1" w:chapStyle="9"/>
          <w:cols w:space="720"/>
          <w:noEndnote/>
        </w:sectPr>
      </w:pPr>
    </w:p>
    <w:p w14:paraId="592A4601" w14:textId="77777777" w:rsidR="00CB7FBA" w:rsidRDefault="00CB7FBA">
      <w:pPr>
        <w:pStyle w:val="BodyText"/>
        <w:ind w:firstLine="0"/>
        <w:jc w:val="right"/>
      </w:pPr>
      <w:r>
        <w:lastRenderedPageBreak/>
        <w:t>BOND NO. ___________________</w:t>
      </w:r>
    </w:p>
    <w:p w14:paraId="45CC86C7" w14:textId="77777777" w:rsidR="00CB7FBA" w:rsidRDefault="00CB7FBA">
      <w:pPr>
        <w:pStyle w:val="BodyText"/>
        <w:spacing w:before="0"/>
        <w:ind w:firstLine="0"/>
        <w:jc w:val="right"/>
      </w:pPr>
      <w:r>
        <w:t>INITIAL PREMIUM:  ___________________</w:t>
      </w:r>
    </w:p>
    <w:p w14:paraId="525B6825" w14:textId="77777777" w:rsidR="00CB7FBA" w:rsidRDefault="00CB7FBA">
      <w:pPr>
        <w:pStyle w:val="BodyText"/>
        <w:spacing w:before="0"/>
        <w:ind w:firstLine="0"/>
        <w:jc w:val="right"/>
      </w:pPr>
      <w:r>
        <w:t>SUBJECT TO RENEWAL</w:t>
      </w:r>
    </w:p>
    <w:p w14:paraId="17B723D8" w14:textId="77777777" w:rsidR="00CB7FBA" w:rsidRDefault="00CB7FBA">
      <w:pPr>
        <w:pStyle w:val="CenterBold"/>
      </w:pPr>
      <w:smartTag w:uri="urn:schemas-microsoft-com:office:smarttags" w:element="stockticker">
        <w:r>
          <w:t>CITY</w:t>
        </w:r>
      </w:smartTag>
      <w:r>
        <w:t xml:space="preserve"> OF </w:t>
      </w:r>
      <w:smartTag w:uri="urn:schemas-microsoft-com:office:smarttags" w:element="City">
        <w:smartTag w:uri="urn:schemas-microsoft-com:office:smarttags" w:element="place">
          <w:r>
            <w:t>HEMET</w:t>
          </w:r>
        </w:smartTag>
      </w:smartTag>
    </w:p>
    <w:p w14:paraId="67E6C51F" w14:textId="77777777" w:rsidR="00CB7FBA" w:rsidRDefault="00CB7FBA">
      <w:pPr>
        <w:pStyle w:val="CenterBold"/>
      </w:pPr>
      <w:r>
        <w:t xml:space="preserve">TRACT </w:t>
      </w:r>
      <w:smartTag w:uri="urn:schemas-microsoft-com:office:smarttags" w:element="stockticker">
        <w:r>
          <w:t>MAP</w:t>
        </w:r>
      </w:smartTag>
      <w:r>
        <w:t xml:space="preserve"> NO. </w:t>
      </w:r>
      <w:bookmarkStart w:id="0" w:name="_Hlk135407239"/>
      <w:r w:rsidR="00DE0B7D" w:rsidRPr="00DE0B7D">
        <w:rPr>
          <w:highlight w:val="yellow"/>
        </w:rPr>
        <w:t>XXXXX</w:t>
      </w:r>
      <w:bookmarkEnd w:id="0"/>
      <w:r>
        <w:t xml:space="preserve"> IMPROVEMENTS</w:t>
      </w:r>
    </w:p>
    <w:p w14:paraId="1B25242F" w14:textId="77777777" w:rsidR="00CB7FBA" w:rsidRDefault="00CB7FBA">
      <w:pPr>
        <w:pStyle w:val="CenterBold"/>
      </w:pPr>
      <w:smartTag w:uri="urn:schemas-microsoft-com:office:smarttags" w:element="stockticker">
        <w:r>
          <w:t>FORM</w:t>
        </w:r>
      </w:smartTag>
      <w:r>
        <w:t xml:space="preserve"> OF PERFORMANCE BOND</w:t>
      </w:r>
    </w:p>
    <w:p w14:paraId="7AE9E474" w14:textId="77777777" w:rsidR="00CB7FBA" w:rsidRDefault="00CB7FBA">
      <w:pPr>
        <w:pStyle w:val="BodyText"/>
        <w:ind w:firstLine="0"/>
      </w:pPr>
      <w:r>
        <w:t xml:space="preserve">KNOW </w:t>
      </w:r>
      <w:smartTag w:uri="urn:schemas-microsoft-com:office:smarttags" w:element="stockticker">
        <w:r>
          <w:t>ALL</w:t>
        </w:r>
      </w:smartTag>
      <w:r>
        <w:t xml:space="preserve"> MEN BY THESE PRESENTS:</w:t>
      </w:r>
    </w:p>
    <w:p w14:paraId="79EE3DFB" w14:textId="77777777" w:rsidR="00CB7FBA" w:rsidRDefault="00CB7FBA">
      <w:pPr>
        <w:pStyle w:val="BodyText"/>
      </w:pPr>
      <w:r>
        <w:t xml:space="preserve">WHEREAS the City of Hemet, California (“City”) and </w:t>
      </w:r>
      <w:r w:rsidR="00DE0B7D" w:rsidRPr="00DE0B7D">
        <w:rPr>
          <w:highlight w:val="yellow"/>
        </w:rPr>
        <w:t>Company</w:t>
      </w:r>
      <w:r w:rsidR="00C95956" w:rsidRPr="00DE0B7D">
        <w:rPr>
          <w:highlight w:val="yellow"/>
        </w:rPr>
        <w:t>, a California Corporation</w:t>
      </w:r>
      <w:r w:rsidR="005135C7" w:rsidRPr="00DE0B7D">
        <w:rPr>
          <w:highlight w:val="yellow"/>
        </w:rPr>
        <w:t>, a California corporation</w:t>
      </w:r>
      <w:r w:rsidRPr="00DE0B7D">
        <w:rPr>
          <w:highlight w:val="yellow"/>
        </w:rPr>
        <w:t xml:space="preserve"> (“Principal”)</w:t>
      </w:r>
      <w:r>
        <w:t xml:space="preserve">, have executed an agreement for work consisting of, but not limited to, the furnishing all labor, materials, tools, equipment, services, and incidentals for all grading, roads, paving, curbs and gutters, pathways, storm drains, </w:t>
      </w:r>
      <w:r w:rsidR="00DD4FBE">
        <w:t xml:space="preserve">water system, </w:t>
      </w:r>
      <w:r>
        <w:t xml:space="preserve">sanitary sewers, utilities, drainage facilities, traffic controls, landscaping, street lights, and all other required facilities for Tract Map No. </w:t>
      </w:r>
      <w:r w:rsidR="00615F6A">
        <w:rPr>
          <w:highlight w:val="yellow"/>
        </w:rPr>
        <w:t>XXXXX</w:t>
      </w:r>
      <w:r>
        <w:t xml:space="preserve"> (“Public Improvements”);</w:t>
      </w:r>
    </w:p>
    <w:p w14:paraId="43CCD286" w14:textId="77777777" w:rsidR="00CB7FBA" w:rsidRPr="00C541FC" w:rsidRDefault="00CB7FBA">
      <w:pPr>
        <w:pStyle w:val="BodyText"/>
      </w:pPr>
      <w:r>
        <w:t xml:space="preserve">WHEREAS, the Public Improvements to be </w:t>
      </w:r>
      <w:r w:rsidRPr="00C541FC">
        <w:t xml:space="preserve">performed by Principal are more particularly set forth in that certain Subdivision Improvement Agreement dated </w:t>
      </w:r>
      <w:r w:rsidR="00DE0B7D" w:rsidRPr="00DE0B7D">
        <w:rPr>
          <w:highlight w:val="yellow"/>
        </w:rPr>
        <w:t>XXXXXX</w:t>
      </w:r>
      <w:r w:rsidRPr="00C541FC">
        <w:t xml:space="preserve"> (“Improvement Agreement”);</w:t>
      </w:r>
    </w:p>
    <w:p w14:paraId="23B540C3" w14:textId="77777777" w:rsidR="00CB7FBA" w:rsidRDefault="00CB7FBA">
      <w:pPr>
        <w:pStyle w:val="BodyText"/>
      </w:pPr>
      <w:r w:rsidRPr="00C541FC">
        <w:t>WHEREAS, the Improvement Agreement is hereby referred to and incorporated herein by reference; and</w:t>
      </w:r>
    </w:p>
    <w:p w14:paraId="7B8249C2" w14:textId="77777777" w:rsidR="00CB7FBA" w:rsidRPr="000B2E63" w:rsidRDefault="00CB7FBA">
      <w:pPr>
        <w:pStyle w:val="BodyText"/>
      </w:pPr>
      <w:r>
        <w:t xml:space="preserve">WHEREAS, Principal is required by the Improvement Agreement to provide a good and sufficient bond for </w:t>
      </w:r>
      <w:r w:rsidRPr="000B2E63">
        <w:t>performance of the Improvement Agreement, and to guarantee and warranty the Public Improvements constructed thereunder.</w:t>
      </w:r>
    </w:p>
    <w:p w14:paraId="50549E46" w14:textId="77777777" w:rsidR="00CB7FBA" w:rsidRPr="000B2E63" w:rsidRDefault="00CB7FBA">
      <w:pPr>
        <w:pStyle w:val="BodyText"/>
      </w:pPr>
      <w:smartTag w:uri="urn:schemas-microsoft-com:office:smarttags" w:element="stockticker">
        <w:r w:rsidRPr="000B2E63">
          <w:t>NOW</w:t>
        </w:r>
      </w:smartTag>
      <w:r w:rsidRPr="000B2E63">
        <w:t xml:space="preserve">, THEREFORE, Principal and _________________________________ (“Surety”), a corporation organized and existing under the laws of the State of __________, and duly authorized to transact surety business under the laws of the State of California, are held and firmly bound unto City in the sum of </w:t>
      </w:r>
      <w:r w:rsidR="00DE0B7D" w:rsidRPr="00DE0B7D">
        <w:rPr>
          <w:rStyle w:val="Strong"/>
          <w:bCs w:val="0"/>
          <w:color w:val="000000"/>
          <w:szCs w:val="24"/>
          <w:highlight w:val="yellow"/>
        </w:rPr>
        <w:t>XXXXX</w:t>
      </w:r>
      <w:r w:rsidR="001F4700" w:rsidRPr="001F4700">
        <w:rPr>
          <w:rStyle w:val="Strong"/>
          <w:bCs w:val="0"/>
          <w:color w:val="000000"/>
          <w:szCs w:val="24"/>
        </w:rPr>
        <w:t xml:space="preserve"> Dollars</w:t>
      </w:r>
      <w:r w:rsidR="00D0639F" w:rsidRPr="00D0639F">
        <w:rPr>
          <w:rStyle w:val="Strong"/>
          <w:bCs w:val="0"/>
          <w:color w:val="000000"/>
          <w:szCs w:val="24"/>
        </w:rPr>
        <w:t>, ($</w:t>
      </w:r>
      <w:r w:rsidR="00DE0B7D" w:rsidRPr="00DE0B7D">
        <w:rPr>
          <w:rStyle w:val="Strong"/>
          <w:bCs w:val="0"/>
          <w:color w:val="000000"/>
          <w:szCs w:val="24"/>
          <w:highlight w:val="yellow"/>
        </w:rPr>
        <w:t>XXX</w:t>
      </w:r>
      <w:r w:rsidR="00D0639F" w:rsidRPr="00D0639F">
        <w:rPr>
          <w:rStyle w:val="Strong"/>
          <w:bCs w:val="0"/>
          <w:color w:val="000000"/>
          <w:szCs w:val="24"/>
        </w:rPr>
        <w:t>)</w:t>
      </w:r>
      <w:r w:rsidRPr="000B2E63">
        <w:t>, said sum being not less than one hundred percent (100%) of the total cost of the Public Improvements as set forth in the Improvement Agreement, we bind ourselves, our heirs, executors and administrators, successors and assigns, jointly and severally, firmly by these presents.</w:t>
      </w:r>
    </w:p>
    <w:p w14:paraId="5948B493" w14:textId="77777777" w:rsidR="00CB7FBA" w:rsidRDefault="00CB7FBA">
      <w:pPr>
        <w:pStyle w:val="BodyText"/>
      </w:pPr>
      <w:r w:rsidRPr="000B2E63">
        <w:t>THE CONDITION OF THIS OBLIGATION</w:t>
      </w:r>
      <w:r>
        <w:t xml:space="preserve"> is such, that if Principal, his or its heirs, executors, administrators, successors or assigns, shall in all things stand to and abide by, and well and truly keep and perform the covenants, conditions, agreements, guarantees, and warranties in the Improvement Agreement and any alteration thereof made as therein provided, to be kept and performed at the time and in the manner therein specified and in all respects according to their intent and meaning, and to indemnify and save harmless City, its officers, employees, and agents, as stipulated in the Improvement Agreement, then this obliga</w:t>
      </w:r>
      <w:r>
        <w:softHyphen/>
        <w:t>tion shall become null and void; otherwise it shall be and remain in full force and effect.</w:t>
      </w:r>
    </w:p>
    <w:p w14:paraId="554460BD" w14:textId="77777777" w:rsidR="00CB7FBA" w:rsidRDefault="00CB7FBA">
      <w:pPr>
        <w:pStyle w:val="BodyText"/>
      </w:pPr>
      <w:r>
        <w:lastRenderedPageBreak/>
        <w:t>As part of the obligation secured hereby, and in addition to the face amount specified therefor, there shall be included costs and reasonable expenses and fees, including reasonable attorney’s fees, incurred by City in successfully enforcing such obligation, all to be taxed as costs and included in any judgment rendered.</w:t>
      </w:r>
    </w:p>
    <w:p w14:paraId="3B401DBC" w14:textId="77777777" w:rsidR="00CB7FBA" w:rsidRDefault="00CB7FBA">
      <w:pPr>
        <w:pStyle w:val="BodyText"/>
      </w:pPr>
      <w:r>
        <w:t>Surety, for value received, hereby stipulates and agrees that no change, extension of time, alteration, or addition to the terms of the Improvement Agreement, or to any plans, profiles, and specifications related thereto, or to the Public Improvements to be constructed thereunder, shall in any way affect its obligations on this bond, and it does hereby waive notice of any such change, extension of time, alteration, or addition.</w:t>
      </w:r>
    </w:p>
    <w:p w14:paraId="25C17E6E" w14:textId="77777777" w:rsidR="00CB7FBA" w:rsidRDefault="00CB7FBA">
      <w:pPr>
        <w:pStyle w:val="BodyText"/>
      </w:pPr>
      <w:r>
        <w:t xml:space="preserve">This bond is executed and filed to comply with Section 66499 </w:t>
      </w:r>
      <w:r>
        <w:rPr>
          <w:u w:val="single"/>
        </w:rPr>
        <w:t>et</w:t>
      </w:r>
      <w:r>
        <w:t xml:space="preserve"> </w:t>
      </w:r>
      <w:r>
        <w:rPr>
          <w:u w:val="single"/>
        </w:rPr>
        <w:t>seq</w:t>
      </w:r>
      <w:r>
        <w:t>. of the Government Code of California as security for performance of the Improvement Agreement and security for the one-year guarantee and warranty of the Public Improvements.</w:t>
      </w:r>
    </w:p>
    <w:p w14:paraId="0B1C003B" w14:textId="77777777" w:rsidR="00CB7FBA" w:rsidRDefault="00CB7FBA">
      <w:pPr>
        <w:pStyle w:val="BodyText"/>
      </w:pPr>
      <w:r>
        <w:t>IN WITNESS WHEREOF, the seal and signature of the Principal is hereto affixed, and the corporate seal and the name of the Surety is hereto affixed and attested by its duly authorized Attorney-in-Fact at _______________________, this _____ day of _______________, ______.</w:t>
      </w:r>
    </w:p>
    <w:p w14:paraId="4C4188BC" w14:textId="77777777" w:rsidR="00CB7FBA" w:rsidRDefault="00CB7FBA">
      <w:pPr>
        <w:pStyle w:val="BodyText"/>
        <w:spacing w:before="0"/>
        <w:ind w:firstLine="0"/>
      </w:pPr>
    </w:p>
    <w:p w14:paraId="09278212" w14:textId="77777777" w:rsidR="00CB7FBA" w:rsidRDefault="00CB7FBA">
      <w:pPr>
        <w:pStyle w:val="BodyText"/>
        <w:spacing w:before="0"/>
        <w:ind w:firstLine="0"/>
      </w:pPr>
    </w:p>
    <w:tbl>
      <w:tblPr>
        <w:tblW w:w="0" w:type="auto"/>
        <w:tblInd w:w="828" w:type="dxa"/>
        <w:tblLayout w:type="fixed"/>
        <w:tblLook w:val="0000" w:firstRow="0" w:lastRow="0" w:firstColumn="0" w:lastColumn="0" w:noHBand="0" w:noVBand="0"/>
      </w:tblPr>
      <w:tblGrid>
        <w:gridCol w:w="720"/>
        <w:gridCol w:w="3420"/>
        <w:gridCol w:w="270"/>
        <w:gridCol w:w="630"/>
        <w:gridCol w:w="3600"/>
      </w:tblGrid>
      <w:tr w:rsidR="001707E0" w14:paraId="77D5166C" w14:textId="77777777">
        <w:tc>
          <w:tcPr>
            <w:tcW w:w="4140" w:type="dxa"/>
            <w:gridSpan w:val="2"/>
            <w:tcBorders>
              <w:bottom w:val="single" w:sz="4" w:space="0" w:color="auto"/>
            </w:tcBorders>
          </w:tcPr>
          <w:p w14:paraId="4BB5A3FC" w14:textId="77777777" w:rsidR="00CB7FBA" w:rsidRDefault="00CB7FBA"/>
        </w:tc>
        <w:tc>
          <w:tcPr>
            <w:tcW w:w="270" w:type="dxa"/>
          </w:tcPr>
          <w:p w14:paraId="1260E446" w14:textId="77777777" w:rsidR="00CB7FBA" w:rsidRDefault="00CB7FBA"/>
        </w:tc>
        <w:tc>
          <w:tcPr>
            <w:tcW w:w="4230" w:type="dxa"/>
            <w:gridSpan w:val="2"/>
            <w:tcBorders>
              <w:bottom w:val="single" w:sz="4" w:space="0" w:color="auto"/>
            </w:tcBorders>
          </w:tcPr>
          <w:p w14:paraId="2A221039" w14:textId="77777777" w:rsidR="00CB7FBA" w:rsidRDefault="00CB7FBA"/>
        </w:tc>
      </w:tr>
      <w:tr w:rsidR="001707E0" w14:paraId="4C7656A8" w14:textId="77777777">
        <w:tc>
          <w:tcPr>
            <w:tcW w:w="4140" w:type="dxa"/>
            <w:gridSpan w:val="2"/>
            <w:tcBorders>
              <w:top w:val="single" w:sz="4" w:space="0" w:color="auto"/>
            </w:tcBorders>
          </w:tcPr>
          <w:p w14:paraId="44CA2485" w14:textId="77777777" w:rsidR="00CB7FBA" w:rsidRDefault="00CB7FBA">
            <w:r>
              <w:t>Principal</w:t>
            </w:r>
          </w:p>
        </w:tc>
        <w:tc>
          <w:tcPr>
            <w:tcW w:w="270" w:type="dxa"/>
          </w:tcPr>
          <w:p w14:paraId="19E7E2C0" w14:textId="77777777" w:rsidR="00CB7FBA" w:rsidRDefault="00CB7FBA"/>
        </w:tc>
        <w:tc>
          <w:tcPr>
            <w:tcW w:w="4230" w:type="dxa"/>
            <w:gridSpan w:val="2"/>
            <w:tcBorders>
              <w:top w:val="single" w:sz="4" w:space="0" w:color="auto"/>
            </w:tcBorders>
          </w:tcPr>
          <w:p w14:paraId="6FF2B0D2" w14:textId="77777777" w:rsidR="00CB7FBA" w:rsidRDefault="00CB7FBA">
            <w:r>
              <w:t>Surety</w:t>
            </w:r>
          </w:p>
        </w:tc>
      </w:tr>
      <w:tr w:rsidR="001707E0" w14:paraId="298E65F3" w14:textId="77777777">
        <w:tc>
          <w:tcPr>
            <w:tcW w:w="4140" w:type="dxa"/>
            <w:gridSpan w:val="2"/>
          </w:tcPr>
          <w:p w14:paraId="72E75A4C" w14:textId="77777777" w:rsidR="00CB7FBA" w:rsidRDefault="00CB7FBA"/>
        </w:tc>
        <w:tc>
          <w:tcPr>
            <w:tcW w:w="270" w:type="dxa"/>
          </w:tcPr>
          <w:p w14:paraId="30800BB3" w14:textId="77777777" w:rsidR="00CB7FBA" w:rsidRDefault="00CB7FBA"/>
        </w:tc>
        <w:tc>
          <w:tcPr>
            <w:tcW w:w="4230" w:type="dxa"/>
            <w:gridSpan w:val="2"/>
          </w:tcPr>
          <w:p w14:paraId="3B4D8FB2" w14:textId="77777777" w:rsidR="00CB7FBA" w:rsidRDefault="00CB7FBA"/>
        </w:tc>
      </w:tr>
      <w:tr w:rsidR="001707E0" w14:paraId="272CD4B5" w14:textId="77777777">
        <w:tc>
          <w:tcPr>
            <w:tcW w:w="4140" w:type="dxa"/>
            <w:gridSpan w:val="2"/>
          </w:tcPr>
          <w:p w14:paraId="56E9DD4A" w14:textId="77777777" w:rsidR="00CB7FBA" w:rsidRDefault="00CB7FBA"/>
        </w:tc>
        <w:tc>
          <w:tcPr>
            <w:tcW w:w="270" w:type="dxa"/>
          </w:tcPr>
          <w:p w14:paraId="64DB3AB2" w14:textId="77777777" w:rsidR="00CB7FBA" w:rsidRDefault="00CB7FBA"/>
        </w:tc>
        <w:tc>
          <w:tcPr>
            <w:tcW w:w="4230" w:type="dxa"/>
            <w:gridSpan w:val="2"/>
          </w:tcPr>
          <w:p w14:paraId="49679E33" w14:textId="77777777" w:rsidR="00CB7FBA" w:rsidRDefault="00CB7FBA"/>
        </w:tc>
      </w:tr>
      <w:tr w:rsidR="001707E0" w14:paraId="77ED3F08" w14:textId="77777777">
        <w:tc>
          <w:tcPr>
            <w:tcW w:w="720" w:type="dxa"/>
          </w:tcPr>
          <w:p w14:paraId="7DE8F6D9" w14:textId="77777777" w:rsidR="00CB7FBA" w:rsidRDefault="00CB7FBA">
            <w:r>
              <w:t>By:</w:t>
            </w:r>
          </w:p>
        </w:tc>
        <w:tc>
          <w:tcPr>
            <w:tcW w:w="3420" w:type="dxa"/>
            <w:tcBorders>
              <w:bottom w:val="single" w:sz="4" w:space="0" w:color="auto"/>
            </w:tcBorders>
          </w:tcPr>
          <w:p w14:paraId="6D52CD87" w14:textId="77777777" w:rsidR="00CB7FBA" w:rsidRDefault="00CB7FBA"/>
        </w:tc>
        <w:tc>
          <w:tcPr>
            <w:tcW w:w="270" w:type="dxa"/>
          </w:tcPr>
          <w:p w14:paraId="1CA3A70F" w14:textId="77777777" w:rsidR="00CB7FBA" w:rsidRDefault="00CB7FBA"/>
        </w:tc>
        <w:tc>
          <w:tcPr>
            <w:tcW w:w="630" w:type="dxa"/>
          </w:tcPr>
          <w:p w14:paraId="4D4CBD65" w14:textId="77777777" w:rsidR="00CB7FBA" w:rsidRDefault="00CB7FBA">
            <w:r>
              <w:t>By:</w:t>
            </w:r>
          </w:p>
        </w:tc>
        <w:tc>
          <w:tcPr>
            <w:tcW w:w="3600" w:type="dxa"/>
            <w:tcBorders>
              <w:bottom w:val="single" w:sz="4" w:space="0" w:color="auto"/>
            </w:tcBorders>
          </w:tcPr>
          <w:p w14:paraId="140AA875" w14:textId="77777777" w:rsidR="00CB7FBA" w:rsidRDefault="00CB7FBA"/>
        </w:tc>
      </w:tr>
      <w:tr w:rsidR="001707E0" w14:paraId="434AF16F" w14:textId="77777777">
        <w:tc>
          <w:tcPr>
            <w:tcW w:w="720" w:type="dxa"/>
          </w:tcPr>
          <w:p w14:paraId="63980E64" w14:textId="77777777" w:rsidR="00CB7FBA" w:rsidRDefault="00CB7FBA"/>
        </w:tc>
        <w:tc>
          <w:tcPr>
            <w:tcW w:w="3420" w:type="dxa"/>
          </w:tcPr>
          <w:p w14:paraId="5B6CEF2A" w14:textId="77777777" w:rsidR="00CB7FBA" w:rsidRDefault="00CB7FBA">
            <w:r>
              <w:t>Its:  Managing Member</w:t>
            </w:r>
          </w:p>
        </w:tc>
        <w:tc>
          <w:tcPr>
            <w:tcW w:w="270" w:type="dxa"/>
          </w:tcPr>
          <w:p w14:paraId="7D1FFA1E" w14:textId="77777777" w:rsidR="00CB7FBA" w:rsidRDefault="00CB7FBA"/>
        </w:tc>
        <w:tc>
          <w:tcPr>
            <w:tcW w:w="630" w:type="dxa"/>
          </w:tcPr>
          <w:p w14:paraId="4ECB4543" w14:textId="77777777" w:rsidR="00CB7FBA" w:rsidRDefault="00CB7FBA"/>
        </w:tc>
        <w:tc>
          <w:tcPr>
            <w:tcW w:w="3600" w:type="dxa"/>
          </w:tcPr>
          <w:p w14:paraId="672CF8A0" w14:textId="77777777" w:rsidR="00CB7FBA" w:rsidRDefault="00CB7FBA">
            <w:r>
              <w:t>Attorney-In-Fact</w:t>
            </w:r>
          </w:p>
        </w:tc>
      </w:tr>
      <w:tr w:rsidR="001707E0" w14:paraId="3BACBE4A" w14:textId="77777777">
        <w:tc>
          <w:tcPr>
            <w:tcW w:w="4140" w:type="dxa"/>
            <w:gridSpan w:val="2"/>
          </w:tcPr>
          <w:p w14:paraId="2D1D0AF7" w14:textId="77777777" w:rsidR="00CB7FBA" w:rsidRDefault="00CB7FBA"/>
        </w:tc>
        <w:tc>
          <w:tcPr>
            <w:tcW w:w="270" w:type="dxa"/>
          </w:tcPr>
          <w:p w14:paraId="4E3A5ED3" w14:textId="77777777" w:rsidR="00CB7FBA" w:rsidRDefault="00CB7FBA"/>
        </w:tc>
        <w:tc>
          <w:tcPr>
            <w:tcW w:w="4230" w:type="dxa"/>
            <w:gridSpan w:val="2"/>
          </w:tcPr>
          <w:p w14:paraId="3054AE3A" w14:textId="77777777" w:rsidR="00CB7FBA" w:rsidRDefault="00CB7FBA"/>
        </w:tc>
      </w:tr>
      <w:tr w:rsidR="001707E0" w14:paraId="744449BD" w14:textId="77777777">
        <w:tc>
          <w:tcPr>
            <w:tcW w:w="720" w:type="dxa"/>
          </w:tcPr>
          <w:p w14:paraId="6D0CE0D7" w14:textId="77777777" w:rsidR="00CB7FBA" w:rsidRDefault="00CB7FBA"/>
        </w:tc>
        <w:tc>
          <w:tcPr>
            <w:tcW w:w="3420" w:type="dxa"/>
            <w:tcBorders>
              <w:bottom w:val="single" w:sz="4" w:space="0" w:color="auto"/>
            </w:tcBorders>
          </w:tcPr>
          <w:p w14:paraId="221A8EA5" w14:textId="77777777" w:rsidR="00CB7FBA" w:rsidRDefault="00CB7FBA"/>
        </w:tc>
        <w:tc>
          <w:tcPr>
            <w:tcW w:w="270" w:type="dxa"/>
          </w:tcPr>
          <w:p w14:paraId="6FDF1134" w14:textId="77777777" w:rsidR="00CB7FBA" w:rsidRDefault="00CB7FBA"/>
        </w:tc>
        <w:tc>
          <w:tcPr>
            <w:tcW w:w="630" w:type="dxa"/>
          </w:tcPr>
          <w:p w14:paraId="5BA3D9BF" w14:textId="77777777" w:rsidR="00CB7FBA" w:rsidRDefault="00CB7FBA"/>
        </w:tc>
        <w:tc>
          <w:tcPr>
            <w:tcW w:w="3600" w:type="dxa"/>
            <w:tcBorders>
              <w:bottom w:val="single" w:sz="4" w:space="0" w:color="auto"/>
            </w:tcBorders>
          </w:tcPr>
          <w:p w14:paraId="37E556EB" w14:textId="77777777" w:rsidR="00CB7FBA" w:rsidRDefault="00CB7FBA"/>
        </w:tc>
      </w:tr>
      <w:tr w:rsidR="001707E0" w14:paraId="26EB00D1" w14:textId="77777777">
        <w:tc>
          <w:tcPr>
            <w:tcW w:w="720" w:type="dxa"/>
          </w:tcPr>
          <w:p w14:paraId="7ACDC5BA" w14:textId="77777777" w:rsidR="00CB7FBA" w:rsidRDefault="00CB7FBA"/>
        </w:tc>
        <w:tc>
          <w:tcPr>
            <w:tcW w:w="3420" w:type="dxa"/>
          </w:tcPr>
          <w:p w14:paraId="43276A54" w14:textId="77777777" w:rsidR="00CB7FBA" w:rsidRDefault="00CB7FBA">
            <w:r>
              <w:t>(print name)</w:t>
            </w:r>
          </w:p>
        </w:tc>
        <w:tc>
          <w:tcPr>
            <w:tcW w:w="270" w:type="dxa"/>
          </w:tcPr>
          <w:p w14:paraId="5A26F8CC" w14:textId="77777777" w:rsidR="00CB7FBA" w:rsidRDefault="00CB7FBA"/>
        </w:tc>
        <w:tc>
          <w:tcPr>
            <w:tcW w:w="630" w:type="dxa"/>
          </w:tcPr>
          <w:p w14:paraId="2423939C" w14:textId="77777777" w:rsidR="00CB7FBA" w:rsidRDefault="00CB7FBA"/>
        </w:tc>
        <w:tc>
          <w:tcPr>
            <w:tcW w:w="3600" w:type="dxa"/>
          </w:tcPr>
          <w:p w14:paraId="03E297ED" w14:textId="77777777" w:rsidR="00CB7FBA" w:rsidRDefault="00CB7FBA">
            <w:r>
              <w:t>(print name)</w:t>
            </w:r>
          </w:p>
        </w:tc>
      </w:tr>
    </w:tbl>
    <w:p w14:paraId="208B21BA" w14:textId="77777777" w:rsidR="00CB7FBA" w:rsidRDefault="00CB7FBA">
      <w:pPr>
        <w:pStyle w:val="BodyText"/>
        <w:spacing w:before="720"/>
        <w:ind w:left="1440" w:hanging="1440"/>
        <w:rPr>
          <w:b/>
        </w:rPr>
      </w:pPr>
      <w:r>
        <w:rPr>
          <w:b/>
        </w:rPr>
        <w:t>NOTE:</w:t>
      </w:r>
      <w:r>
        <w:rPr>
          <w:b/>
        </w:rPr>
        <w:tab/>
        <w:t xml:space="preserve">APPROPRIATE NOTARIAL ACKNOWLEDGMENTS OF EXECUTION BY PRINCIPAL </w:t>
      </w:r>
      <w:smartTag w:uri="urn:schemas-microsoft-com:office:smarttags" w:element="stockticker">
        <w:r>
          <w:rPr>
            <w:b/>
          </w:rPr>
          <w:t>AND</w:t>
        </w:r>
      </w:smartTag>
      <w:r>
        <w:rPr>
          <w:b/>
        </w:rPr>
        <w:t xml:space="preserve"> SURETY, </w:t>
      </w:r>
      <w:smartTag w:uri="urn:schemas-microsoft-com:office:smarttags" w:element="stockticker">
        <w:r>
          <w:rPr>
            <w:b/>
          </w:rPr>
          <w:t>AND</w:t>
        </w:r>
      </w:smartTag>
      <w:r>
        <w:rPr>
          <w:b/>
        </w:rPr>
        <w:t xml:space="preserve"> A </w:t>
      </w:r>
      <w:smartTag w:uri="urn:schemas-microsoft-com:office:smarttags" w:element="stockticker">
        <w:r>
          <w:rPr>
            <w:b/>
          </w:rPr>
          <w:t>COPY</w:t>
        </w:r>
      </w:smartTag>
      <w:r>
        <w:rPr>
          <w:b/>
        </w:rPr>
        <w:t xml:space="preserve"> OF THE POWER OF ATTORNEY TO LOCAL REPRESENTATIVES OF THE BONDING COMPANY </w:t>
      </w:r>
      <w:r>
        <w:rPr>
          <w:b/>
          <w:u w:val="single"/>
        </w:rPr>
        <w:t>MUST</w:t>
      </w:r>
      <w:r>
        <w:rPr>
          <w:b/>
        </w:rPr>
        <w:t xml:space="preserve"> BE ATTACHED TO THIS BOND.</w:t>
      </w:r>
    </w:p>
    <w:p w14:paraId="1499A135" w14:textId="77777777" w:rsidR="00CB7FBA" w:rsidRDefault="00CB7FBA">
      <w:pPr>
        <w:pStyle w:val="BodyText"/>
        <w:ind w:firstLine="0"/>
      </w:pPr>
    </w:p>
    <w:p w14:paraId="64CA306A" w14:textId="77777777" w:rsidR="00CB7FBA" w:rsidRDefault="00CB7FBA">
      <w:pPr>
        <w:pStyle w:val="BodyText"/>
        <w:ind w:firstLine="0"/>
        <w:sectPr w:rsidR="00CB7FBA">
          <w:footerReference w:type="default" r:id="rId17"/>
          <w:endnotePr>
            <w:numFmt w:val="decimal"/>
          </w:endnotePr>
          <w:pgSz w:w="12240" w:h="15840"/>
          <w:pgMar w:top="1440" w:right="1440" w:bottom="1152" w:left="1440" w:header="720" w:footer="288" w:gutter="0"/>
          <w:pgNumType w:start="1" w:chapStyle="9"/>
          <w:cols w:space="720"/>
          <w:noEndnote/>
        </w:sectPr>
      </w:pPr>
    </w:p>
    <w:p w14:paraId="3BB03B42" w14:textId="77777777" w:rsidR="00CB7FBA" w:rsidRDefault="00CB7FBA">
      <w:pPr>
        <w:pStyle w:val="BodyText"/>
        <w:ind w:firstLine="0"/>
        <w:jc w:val="right"/>
      </w:pPr>
      <w:r>
        <w:lastRenderedPageBreak/>
        <w:t>BOND NO. ___________________</w:t>
      </w:r>
    </w:p>
    <w:p w14:paraId="72DE2A44" w14:textId="77777777" w:rsidR="00CB7FBA" w:rsidRDefault="00CB7FBA">
      <w:pPr>
        <w:pStyle w:val="BodyText"/>
        <w:spacing w:before="0"/>
        <w:ind w:firstLine="0"/>
        <w:jc w:val="right"/>
      </w:pPr>
      <w:r>
        <w:t>INITIAL PREMIUM:  ___________________</w:t>
      </w:r>
    </w:p>
    <w:p w14:paraId="500863FE" w14:textId="77777777" w:rsidR="00CB7FBA" w:rsidRDefault="00CB7FBA">
      <w:pPr>
        <w:pStyle w:val="BodyText"/>
        <w:spacing w:before="0"/>
        <w:ind w:firstLine="0"/>
        <w:jc w:val="right"/>
      </w:pPr>
      <w:r>
        <w:t>SUBJECT TO RENEWAL</w:t>
      </w:r>
    </w:p>
    <w:p w14:paraId="6CF0F9B0" w14:textId="77777777" w:rsidR="00CB7FBA" w:rsidRDefault="00CB7FBA">
      <w:pPr>
        <w:pStyle w:val="CenterBold"/>
      </w:pPr>
      <w:smartTag w:uri="urn:schemas-microsoft-com:office:smarttags" w:element="stockticker">
        <w:r>
          <w:t>CITY</w:t>
        </w:r>
      </w:smartTag>
      <w:r>
        <w:t xml:space="preserve"> OF </w:t>
      </w:r>
      <w:smartTag w:uri="urn:schemas-microsoft-com:office:smarttags" w:element="City">
        <w:smartTag w:uri="urn:schemas-microsoft-com:office:smarttags" w:element="place">
          <w:r>
            <w:t>HEMET</w:t>
          </w:r>
        </w:smartTag>
      </w:smartTag>
    </w:p>
    <w:p w14:paraId="73A7BCC9" w14:textId="77777777" w:rsidR="00CB7FBA" w:rsidRDefault="00CB7FBA">
      <w:pPr>
        <w:pStyle w:val="CenterBold"/>
      </w:pPr>
      <w:r>
        <w:t xml:space="preserve">TRACT </w:t>
      </w:r>
      <w:smartTag w:uri="urn:schemas-microsoft-com:office:smarttags" w:element="stockticker">
        <w:r>
          <w:t>MAP</w:t>
        </w:r>
      </w:smartTag>
      <w:r w:rsidR="005135C7">
        <w:t xml:space="preserve"> </w:t>
      </w:r>
      <w:r w:rsidR="00DE0B7D" w:rsidRPr="00DE0B7D">
        <w:rPr>
          <w:highlight w:val="yellow"/>
        </w:rPr>
        <w:t>XXXXX</w:t>
      </w:r>
      <w:r>
        <w:t xml:space="preserve"> IMPROVEMENTS</w:t>
      </w:r>
    </w:p>
    <w:p w14:paraId="050261EF" w14:textId="77777777" w:rsidR="00CB7FBA" w:rsidRDefault="00CB7FBA">
      <w:pPr>
        <w:pStyle w:val="CenterBold"/>
      </w:pPr>
      <w:smartTag w:uri="urn:schemas-microsoft-com:office:smarttags" w:element="stockticker">
        <w:r>
          <w:t>FORM</w:t>
        </w:r>
      </w:smartTag>
      <w:r>
        <w:t xml:space="preserve"> OF LABOR </w:t>
      </w:r>
      <w:smartTag w:uri="urn:schemas-microsoft-com:office:smarttags" w:element="stockticker">
        <w:r>
          <w:t>AND</w:t>
        </w:r>
      </w:smartTag>
      <w:r>
        <w:t xml:space="preserve"> MATERIAL BOND</w:t>
      </w:r>
    </w:p>
    <w:p w14:paraId="4773CB7D" w14:textId="77777777" w:rsidR="00CB7FBA" w:rsidRDefault="00CB7FBA">
      <w:pPr>
        <w:pStyle w:val="BodyText"/>
        <w:ind w:firstLine="0"/>
      </w:pPr>
      <w:r>
        <w:t xml:space="preserve">KNOW </w:t>
      </w:r>
      <w:smartTag w:uri="urn:schemas-microsoft-com:office:smarttags" w:element="stockticker">
        <w:r>
          <w:t>ALL</w:t>
        </w:r>
      </w:smartTag>
      <w:r>
        <w:t xml:space="preserve"> MEN BY THESE PRESENTS:</w:t>
      </w:r>
    </w:p>
    <w:p w14:paraId="4052670E" w14:textId="77777777" w:rsidR="00CB7FBA" w:rsidRDefault="00CB7FBA">
      <w:pPr>
        <w:pStyle w:val="BodyText"/>
      </w:pPr>
      <w:r>
        <w:t xml:space="preserve">WHEREAS the City of Hemet California (“City”) and </w:t>
      </w:r>
      <w:r w:rsidR="00DE0B7D" w:rsidRPr="00DE0B7D">
        <w:rPr>
          <w:highlight w:val="yellow"/>
        </w:rPr>
        <w:t>Company</w:t>
      </w:r>
      <w:r w:rsidR="00C95956" w:rsidRPr="00DE0B7D">
        <w:rPr>
          <w:highlight w:val="yellow"/>
        </w:rPr>
        <w:t>, a California Corporation</w:t>
      </w:r>
      <w:r w:rsidR="005135C7" w:rsidRPr="00DE0B7D">
        <w:rPr>
          <w:highlight w:val="yellow"/>
        </w:rPr>
        <w:t>, a California corporation</w:t>
      </w:r>
      <w:r w:rsidRPr="00DE0B7D">
        <w:rPr>
          <w:highlight w:val="yellow"/>
        </w:rPr>
        <w:t xml:space="preserve"> (“Principal”)</w:t>
      </w:r>
      <w:r>
        <w:t>, have executed an agreement for work consisting of, but not limited to, the furnishing all labor, materials, tools, equipment, services, and incidentals for all grading, roads, paving, curbs and gutters, pathways, storm drains, sanitary sewers, utilities, drainage facilities, traffic controls, landscaping, street lights, and all other required facilities for Tract Map No.</w:t>
      </w:r>
      <w:r w:rsidR="005135C7" w:rsidRPr="005135C7">
        <w:t xml:space="preserve"> </w:t>
      </w:r>
      <w:r w:rsidR="00DE0B7D" w:rsidRPr="00DE0B7D">
        <w:rPr>
          <w:highlight w:val="yellow"/>
        </w:rPr>
        <w:t>XXXXX</w:t>
      </w:r>
      <w:r w:rsidR="005135C7" w:rsidRPr="005135C7">
        <w:t xml:space="preserve"> </w:t>
      </w:r>
      <w:r>
        <w:t>(“Public Improvements”);</w:t>
      </w:r>
    </w:p>
    <w:p w14:paraId="34486C76" w14:textId="77777777" w:rsidR="00CB7FBA" w:rsidRDefault="00CB7FBA">
      <w:pPr>
        <w:pStyle w:val="BodyText"/>
      </w:pPr>
      <w:r>
        <w:t xml:space="preserve">WHEREAS, the Public Improvements to be performed by Principal are more particularly set forth in that certain Subdivision Improvement Agreement dated </w:t>
      </w:r>
      <w:r w:rsidR="009D5C6C" w:rsidRPr="009D5C6C">
        <w:rPr>
          <w:highlight w:val="yellow"/>
        </w:rPr>
        <w:t>DATE</w:t>
      </w:r>
      <w:r>
        <w:t xml:space="preserve"> (“Improvement Agreement”);</w:t>
      </w:r>
    </w:p>
    <w:p w14:paraId="5975C5AE" w14:textId="77777777" w:rsidR="00CB7FBA" w:rsidRDefault="00CB7FBA">
      <w:pPr>
        <w:pStyle w:val="BodyText"/>
      </w:pPr>
      <w:r>
        <w:t>WHEREAS, the Improvement Agreement is hereby referred to and incorporated herein by reference; and</w:t>
      </w:r>
    </w:p>
    <w:p w14:paraId="162D83BF" w14:textId="0898824D" w:rsidR="00CB7FBA" w:rsidRPr="000B2E63" w:rsidRDefault="00CB7FBA">
      <w:pPr>
        <w:pStyle w:val="BodyText"/>
      </w:pPr>
      <w:r>
        <w:t>WHEREAS, Principal is required to furnish a bond in connection with the Improvement Agreement providing that if Principal or any of its subcontractors shall fail to pay for any materials, provisions, or other supplies, or terms used in, upon, for, or about the performance of the Public Improvements, or for any work or labor done thereon of any kind, or for amounts due under the provisions of the California Civil Code</w:t>
      </w:r>
      <w:r w:rsidR="00ED48E2">
        <w:t xml:space="preserve"> Section 8000-9566</w:t>
      </w:r>
      <w:r>
        <w:t>, with respect to such work or labor, that the Surety on this bond will pay the same together with a reason</w:t>
      </w:r>
      <w:r>
        <w:softHyphen/>
        <w:t xml:space="preserve">able </w:t>
      </w:r>
      <w:r w:rsidRPr="000B2E63">
        <w:t>attorney’s fee in case suit is brought on the bond.</w:t>
      </w:r>
    </w:p>
    <w:p w14:paraId="6B240090" w14:textId="77777777" w:rsidR="00CB7FBA" w:rsidRDefault="00CB7FBA">
      <w:pPr>
        <w:pStyle w:val="BodyText"/>
      </w:pPr>
      <w:smartTag w:uri="urn:schemas-microsoft-com:office:smarttags" w:element="stockticker">
        <w:r w:rsidRPr="000B2E63">
          <w:t>NOW</w:t>
        </w:r>
      </w:smartTag>
      <w:r w:rsidRPr="000B2E63">
        <w:t xml:space="preserve">, THEREFORE, Principal and _________________________ (“Surety”), a corporation organized and existing under the laws of the State of _________________, and duly authorized to transact business under the laws of the State of California, are held and firmly bound unto City and to any and all material men, persons, companies or corporations furnishing materials, provisions, and other supplies used in, upon, for or about the performance of the Public Improvements, and all persons, companies or corporations renting or hiring teams, or implements or machinery, for or contributing to the Public Improvements to be done, and all persons performing work or labor upon the same and all persons supplying both work and materials as aforesaid excepting the Principal, the sum of </w:t>
      </w:r>
      <w:r w:rsidR="009D5C6C" w:rsidRPr="009D5C6C">
        <w:rPr>
          <w:rStyle w:val="Strong"/>
          <w:bCs w:val="0"/>
          <w:color w:val="000000"/>
          <w:szCs w:val="24"/>
          <w:highlight w:val="yellow"/>
        </w:rPr>
        <w:t>XXXXX</w:t>
      </w:r>
      <w:r w:rsidR="001F4700" w:rsidRPr="001F4700">
        <w:rPr>
          <w:rStyle w:val="Strong"/>
          <w:bCs w:val="0"/>
          <w:color w:val="000000"/>
          <w:szCs w:val="24"/>
        </w:rPr>
        <w:t xml:space="preserve"> Dollars</w:t>
      </w:r>
      <w:r w:rsidR="00D0639F" w:rsidRPr="00D0639F">
        <w:rPr>
          <w:rStyle w:val="Strong"/>
          <w:bCs w:val="0"/>
          <w:color w:val="000000"/>
          <w:szCs w:val="24"/>
        </w:rPr>
        <w:t>, ($</w:t>
      </w:r>
      <w:r w:rsidR="009D5C6C" w:rsidRPr="009D5C6C">
        <w:rPr>
          <w:rStyle w:val="Strong"/>
          <w:bCs w:val="0"/>
          <w:color w:val="000000"/>
          <w:szCs w:val="24"/>
          <w:highlight w:val="yellow"/>
        </w:rPr>
        <w:t>XX,XXX</w:t>
      </w:r>
      <w:r w:rsidR="00D0639F" w:rsidRPr="00D0639F">
        <w:rPr>
          <w:rStyle w:val="Strong"/>
          <w:bCs w:val="0"/>
          <w:color w:val="000000"/>
          <w:szCs w:val="24"/>
        </w:rPr>
        <w:t>)</w:t>
      </w:r>
      <w:r w:rsidRPr="000B2E63">
        <w:t>, said sum being not less than 100%</w:t>
      </w:r>
      <w:r>
        <w:t xml:space="preserve"> of the total cost of the Public Improvements under the terms of the Improvement Agreement, we bind ourselves, our heirs, executors and administrators, successors and assigns jointly and severally, firmly by these presents.</w:t>
      </w:r>
    </w:p>
    <w:p w14:paraId="5F368DC5" w14:textId="77777777" w:rsidR="00CB7FBA" w:rsidRDefault="00CB7FBA">
      <w:pPr>
        <w:pStyle w:val="BodyText"/>
      </w:pPr>
      <w:r>
        <w:lastRenderedPageBreak/>
        <w:t>THE CONDITION OF THIS OBLIGATION IS SUCH that if the Principal, his or its subcontractors, heirs, executors, administrators, successors, or assigns, shall fail to pay for any materials, provisions, or other supplies or machinery used in, upon, for or about the performance of the Public Improvements, or for work or labor thereon of any kind, or fail to pay any of the persons named in California Civil Code Section 3181, or amounts due under the Unemployment Insurance Code with respect to work or labor performed by any such claimant, or for any amounts required to be deducted, withheld, and paid over to the Employment Development Department from the wages of employees of the contractor and his subcontractors pursuant to Section 13020 of the Unemployment Insurance Code with respect to such work and labor, and all other applicable laws of the State of California and rules and regulations of its agencies, then said Surety will pay the same in or to an amount not exceeding the sum specified herein.</w:t>
      </w:r>
    </w:p>
    <w:p w14:paraId="4AE9A957" w14:textId="77777777" w:rsidR="00CB7FBA" w:rsidRDefault="00CB7FBA">
      <w:pPr>
        <w:pStyle w:val="BodyText"/>
      </w:pPr>
      <w:r>
        <w:t>As part of the obligation secured hereby, and in addition to the face amount specified therefor, there shall be included costs and reasonable expenses and fees, including reasonable attorney’s fees, incurred by City in successfully enforcing such obligation, all to be taxed as costs and included in any judgment rendered.</w:t>
      </w:r>
    </w:p>
    <w:p w14:paraId="0112423B" w14:textId="77777777" w:rsidR="00CB7FBA" w:rsidRDefault="00CB7FBA">
      <w:pPr>
        <w:pStyle w:val="BodyText"/>
      </w:pPr>
      <w:r>
        <w:t xml:space="preserve">This bond is executed and filed to comply with Section 66499 </w:t>
      </w:r>
      <w:r>
        <w:rPr>
          <w:u w:val="single"/>
        </w:rPr>
        <w:t>et</w:t>
      </w:r>
      <w:r>
        <w:t xml:space="preserve"> </w:t>
      </w:r>
      <w:r>
        <w:rPr>
          <w:u w:val="single"/>
        </w:rPr>
        <w:t>seq</w:t>
      </w:r>
      <w:r>
        <w:t>. of the California Government Code as security for payment to contractors, subcontractors, and persons furnishing labor, materials, or equipment for construction of the Public Improvements or performance of the Improvement Agreement.  It is hereby expressly stipulated and agreed that this bond shall inure to the benefit of any and all persons, companies, and corporations entitled to file claims under Title 15 (commencing with Section 3082) of Part 4 of Division 3 of the California Civil Code, so as to give a right of action to them or their assigns in any suit brought upon this bond.</w:t>
      </w:r>
    </w:p>
    <w:p w14:paraId="348379D2" w14:textId="77777777" w:rsidR="00CB7FBA" w:rsidRDefault="00CB7FBA">
      <w:pPr>
        <w:pStyle w:val="BodyText"/>
      </w:pPr>
      <w:r>
        <w:t>Surety, for value received, hereby stipulates and agrees that no change, extension of time, alteration, or addition to the terms of the Improvement Agreement, or to any plans, profiles, and specifications related thereto, or to the Public Improvements to be constructed thereunder, shall in any way affect its obligations on this bond, and it does hereby waive notice of any such change, extension of time, alteration, or addition.</w:t>
      </w:r>
    </w:p>
    <w:p w14:paraId="32E54375" w14:textId="77777777" w:rsidR="00CB7FBA" w:rsidRDefault="00CB7FBA">
      <w:pPr>
        <w:pStyle w:val="BodyText"/>
      </w:pPr>
      <w:r>
        <w:t>IN WITNESS WHEREOF, the seal and signature of the Principal is hereto affixed, and the corporate seal and the name of the Surety is hereto affixed and attested by its duly authorized Attorney-in-Fact at _____________________, this _____ day of _______________, ______.</w:t>
      </w:r>
    </w:p>
    <w:p w14:paraId="2059C080" w14:textId="77777777" w:rsidR="00CB7FBA" w:rsidRDefault="00CB7FBA">
      <w:pPr>
        <w:pStyle w:val="BodyText"/>
        <w:spacing w:before="0"/>
        <w:ind w:firstLine="0"/>
      </w:pPr>
    </w:p>
    <w:tbl>
      <w:tblPr>
        <w:tblW w:w="0" w:type="auto"/>
        <w:tblInd w:w="828" w:type="dxa"/>
        <w:tblLayout w:type="fixed"/>
        <w:tblLook w:val="0000" w:firstRow="0" w:lastRow="0" w:firstColumn="0" w:lastColumn="0" w:noHBand="0" w:noVBand="0"/>
      </w:tblPr>
      <w:tblGrid>
        <w:gridCol w:w="720"/>
        <w:gridCol w:w="3420"/>
        <w:gridCol w:w="270"/>
        <w:gridCol w:w="630"/>
        <w:gridCol w:w="3600"/>
      </w:tblGrid>
      <w:tr w:rsidR="001707E0" w14:paraId="33275F48" w14:textId="77777777">
        <w:tc>
          <w:tcPr>
            <w:tcW w:w="4140" w:type="dxa"/>
            <w:gridSpan w:val="2"/>
            <w:tcBorders>
              <w:bottom w:val="single" w:sz="4" w:space="0" w:color="auto"/>
            </w:tcBorders>
          </w:tcPr>
          <w:p w14:paraId="2E3ABA4B" w14:textId="77777777" w:rsidR="00CB7FBA" w:rsidRDefault="00CB7FBA"/>
        </w:tc>
        <w:tc>
          <w:tcPr>
            <w:tcW w:w="270" w:type="dxa"/>
          </w:tcPr>
          <w:p w14:paraId="1E098B87" w14:textId="77777777" w:rsidR="00CB7FBA" w:rsidRDefault="00CB7FBA"/>
        </w:tc>
        <w:tc>
          <w:tcPr>
            <w:tcW w:w="4230" w:type="dxa"/>
            <w:gridSpan w:val="2"/>
            <w:tcBorders>
              <w:bottom w:val="single" w:sz="4" w:space="0" w:color="auto"/>
            </w:tcBorders>
          </w:tcPr>
          <w:p w14:paraId="6F3A85AE" w14:textId="77777777" w:rsidR="00CB7FBA" w:rsidRDefault="00CB7FBA"/>
        </w:tc>
      </w:tr>
      <w:tr w:rsidR="001707E0" w14:paraId="6E0CC6C3" w14:textId="77777777">
        <w:tc>
          <w:tcPr>
            <w:tcW w:w="4140" w:type="dxa"/>
            <w:gridSpan w:val="2"/>
            <w:tcBorders>
              <w:top w:val="single" w:sz="4" w:space="0" w:color="auto"/>
            </w:tcBorders>
          </w:tcPr>
          <w:p w14:paraId="087F2128" w14:textId="77777777" w:rsidR="00CB7FBA" w:rsidRDefault="00CB7FBA">
            <w:r>
              <w:t>Principal</w:t>
            </w:r>
          </w:p>
        </w:tc>
        <w:tc>
          <w:tcPr>
            <w:tcW w:w="270" w:type="dxa"/>
          </w:tcPr>
          <w:p w14:paraId="1027A066" w14:textId="77777777" w:rsidR="00CB7FBA" w:rsidRDefault="00CB7FBA"/>
        </w:tc>
        <w:tc>
          <w:tcPr>
            <w:tcW w:w="4230" w:type="dxa"/>
            <w:gridSpan w:val="2"/>
            <w:tcBorders>
              <w:top w:val="single" w:sz="4" w:space="0" w:color="auto"/>
            </w:tcBorders>
          </w:tcPr>
          <w:p w14:paraId="5B412A9E" w14:textId="77777777" w:rsidR="00CB7FBA" w:rsidRDefault="00CB7FBA">
            <w:r>
              <w:t>Surety</w:t>
            </w:r>
          </w:p>
        </w:tc>
      </w:tr>
      <w:tr w:rsidR="001707E0" w14:paraId="2F69AB16" w14:textId="77777777">
        <w:tc>
          <w:tcPr>
            <w:tcW w:w="4140" w:type="dxa"/>
            <w:gridSpan w:val="2"/>
          </w:tcPr>
          <w:p w14:paraId="7B321F19" w14:textId="77777777" w:rsidR="00CB7FBA" w:rsidRDefault="00CB7FBA"/>
        </w:tc>
        <w:tc>
          <w:tcPr>
            <w:tcW w:w="270" w:type="dxa"/>
          </w:tcPr>
          <w:p w14:paraId="4CDFF073" w14:textId="77777777" w:rsidR="00CB7FBA" w:rsidRDefault="00CB7FBA"/>
        </w:tc>
        <w:tc>
          <w:tcPr>
            <w:tcW w:w="4230" w:type="dxa"/>
            <w:gridSpan w:val="2"/>
          </w:tcPr>
          <w:p w14:paraId="46185B0C" w14:textId="77777777" w:rsidR="00CB7FBA" w:rsidRDefault="00CB7FBA"/>
        </w:tc>
      </w:tr>
      <w:tr w:rsidR="001707E0" w14:paraId="66972F85" w14:textId="77777777">
        <w:tc>
          <w:tcPr>
            <w:tcW w:w="4140" w:type="dxa"/>
            <w:gridSpan w:val="2"/>
          </w:tcPr>
          <w:p w14:paraId="03D528AA" w14:textId="77777777" w:rsidR="00CB7FBA" w:rsidRDefault="00CB7FBA"/>
        </w:tc>
        <w:tc>
          <w:tcPr>
            <w:tcW w:w="270" w:type="dxa"/>
          </w:tcPr>
          <w:p w14:paraId="2385A1AE" w14:textId="77777777" w:rsidR="00CB7FBA" w:rsidRDefault="00CB7FBA"/>
        </w:tc>
        <w:tc>
          <w:tcPr>
            <w:tcW w:w="4230" w:type="dxa"/>
            <w:gridSpan w:val="2"/>
          </w:tcPr>
          <w:p w14:paraId="58985239" w14:textId="77777777" w:rsidR="00CB7FBA" w:rsidRDefault="00CB7FBA"/>
        </w:tc>
      </w:tr>
      <w:tr w:rsidR="001707E0" w14:paraId="053215EE" w14:textId="77777777">
        <w:tc>
          <w:tcPr>
            <w:tcW w:w="720" w:type="dxa"/>
          </w:tcPr>
          <w:p w14:paraId="5106E0D9" w14:textId="77777777" w:rsidR="00CB7FBA" w:rsidRDefault="00CB7FBA">
            <w:r>
              <w:t>By:</w:t>
            </w:r>
          </w:p>
        </w:tc>
        <w:tc>
          <w:tcPr>
            <w:tcW w:w="3420" w:type="dxa"/>
            <w:tcBorders>
              <w:bottom w:val="single" w:sz="4" w:space="0" w:color="auto"/>
            </w:tcBorders>
          </w:tcPr>
          <w:p w14:paraId="0FECD561" w14:textId="77777777" w:rsidR="00CB7FBA" w:rsidRDefault="00CB7FBA"/>
        </w:tc>
        <w:tc>
          <w:tcPr>
            <w:tcW w:w="270" w:type="dxa"/>
          </w:tcPr>
          <w:p w14:paraId="0BC296F9" w14:textId="77777777" w:rsidR="00CB7FBA" w:rsidRDefault="00CB7FBA"/>
        </w:tc>
        <w:tc>
          <w:tcPr>
            <w:tcW w:w="630" w:type="dxa"/>
          </w:tcPr>
          <w:p w14:paraId="432692CB" w14:textId="77777777" w:rsidR="00CB7FBA" w:rsidRDefault="00CB7FBA">
            <w:r>
              <w:t>By:</w:t>
            </w:r>
          </w:p>
        </w:tc>
        <w:tc>
          <w:tcPr>
            <w:tcW w:w="3600" w:type="dxa"/>
            <w:tcBorders>
              <w:bottom w:val="single" w:sz="4" w:space="0" w:color="auto"/>
            </w:tcBorders>
          </w:tcPr>
          <w:p w14:paraId="39DA4266" w14:textId="77777777" w:rsidR="00CB7FBA" w:rsidRDefault="00CB7FBA"/>
        </w:tc>
      </w:tr>
      <w:tr w:rsidR="001707E0" w14:paraId="2DA6DBFD" w14:textId="77777777">
        <w:tc>
          <w:tcPr>
            <w:tcW w:w="720" w:type="dxa"/>
          </w:tcPr>
          <w:p w14:paraId="6D7FFAE3" w14:textId="77777777" w:rsidR="00CB7FBA" w:rsidRDefault="00CB7FBA"/>
        </w:tc>
        <w:tc>
          <w:tcPr>
            <w:tcW w:w="3420" w:type="dxa"/>
          </w:tcPr>
          <w:p w14:paraId="61C8D5D7" w14:textId="77777777" w:rsidR="00CB7FBA" w:rsidRDefault="00CB7FBA">
            <w:r>
              <w:t>Its:  Managing Member</w:t>
            </w:r>
          </w:p>
        </w:tc>
        <w:tc>
          <w:tcPr>
            <w:tcW w:w="270" w:type="dxa"/>
          </w:tcPr>
          <w:p w14:paraId="70C09136" w14:textId="77777777" w:rsidR="00CB7FBA" w:rsidRDefault="00CB7FBA"/>
        </w:tc>
        <w:tc>
          <w:tcPr>
            <w:tcW w:w="630" w:type="dxa"/>
          </w:tcPr>
          <w:p w14:paraId="268FCB57" w14:textId="77777777" w:rsidR="00CB7FBA" w:rsidRDefault="00CB7FBA"/>
        </w:tc>
        <w:tc>
          <w:tcPr>
            <w:tcW w:w="3600" w:type="dxa"/>
          </w:tcPr>
          <w:p w14:paraId="757892DB" w14:textId="77777777" w:rsidR="00CB7FBA" w:rsidRDefault="00CB7FBA">
            <w:r>
              <w:t>Attorney-In-Fact</w:t>
            </w:r>
          </w:p>
        </w:tc>
      </w:tr>
      <w:tr w:rsidR="001707E0" w14:paraId="445A143A" w14:textId="77777777">
        <w:tc>
          <w:tcPr>
            <w:tcW w:w="4140" w:type="dxa"/>
            <w:gridSpan w:val="2"/>
          </w:tcPr>
          <w:p w14:paraId="75523945" w14:textId="77777777" w:rsidR="00CB7FBA" w:rsidRDefault="00CB7FBA"/>
        </w:tc>
        <w:tc>
          <w:tcPr>
            <w:tcW w:w="270" w:type="dxa"/>
          </w:tcPr>
          <w:p w14:paraId="6E6C0D64" w14:textId="77777777" w:rsidR="00CB7FBA" w:rsidRDefault="00CB7FBA"/>
        </w:tc>
        <w:tc>
          <w:tcPr>
            <w:tcW w:w="4230" w:type="dxa"/>
            <w:gridSpan w:val="2"/>
          </w:tcPr>
          <w:p w14:paraId="424AA2F3" w14:textId="77777777" w:rsidR="00CB7FBA" w:rsidRDefault="00CB7FBA"/>
        </w:tc>
      </w:tr>
      <w:tr w:rsidR="001707E0" w14:paraId="27FB44CA" w14:textId="77777777">
        <w:tc>
          <w:tcPr>
            <w:tcW w:w="720" w:type="dxa"/>
          </w:tcPr>
          <w:p w14:paraId="4EC6C7A4" w14:textId="77777777" w:rsidR="00CB7FBA" w:rsidRDefault="00CB7FBA"/>
        </w:tc>
        <w:tc>
          <w:tcPr>
            <w:tcW w:w="3420" w:type="dxa"/>
            <w:tcBorders>
              <w:bottom w:val="single" w:sz="4" w:space="0" w:color="auto"/>
            </w:tcBorders>
          </w:tcPr>
          <w:p w14:paraId="3AE5BEDD" w14:textId="77777777" w:rsidR="00CB7FBA" w:rsidRDefault="00CB7FBA"/>
        </w:tc>
        <w:tc>
          <w:tcPr>
            <w:tcW w:w="270" w:type="dxa"/>
          </w:tcPr>
          <w:p w14:paraId="1AD7E76C" w14:textId="77777777" w:rsidR="00CB7FBA" w:rsidRDefault="00CB7FBA"/>
        </w:tc>
        <w:tc>
          <w:tcPr>
            <w:tcW w:w="630" w:type="dxa"/>
          </w:tcPr>
          <w:p w14:paraId="67D5EA7B" w14:textId="77777777" w:rsidR="00CB7FBA" w:rsidRDefault="00CB7FBA"/>
        </w:tc>
        <w:tc>
          <w:tcPr>
            <w:tcW w:w="3600" w:type="dxa"/>
            <w:tcBorders>
              <w:bottom w:val="single" w:sz="4" w:space="0" w:color="auto"/>
            </w:tcBorders>
          </w:tcPr>
          <w:p w14:paraId="14915F22" w14:textId="77777777" w:rsidR="00CB7FBA" w:rsidRDefault="00CB7FBA"/>
        </w:tc>
      </w:tr>
      <w:tr w:rsidR="001707E0" w14:paraId="2C442059" w14:textId="77777777">
        <w:tc>
          <w:tcPr>
            <w:tcW w:w="720" w:type="dxa"/>
          </w:tcPr>
          <w:p w14:paraId="6D8ABE04" w14:textId="77777777" w:rsidR="00CB7FBA" w:rsidRDefault="00CB7FBA"/>
        </w:tc>
        <w:tc>
          <w:tcPr>
            <w:tcW w:w="3420" w:type="dxa"/>
          </w:tcPr>
          <w:p w14:paraId="7EA887F9" w14:textId="77777777" w:rsidR="00CB7FBA" w:rsidRDefault="00CB7FBA">
            <w:r>
              <w:t>(print name)</w:t>
            </w:r>
          </w:p>
        </w:tc>
        <w:tc>
          <w:tcPr>
            <w:tcW w:w="270" w:type="dxa"/>
          </w:tcPr>
          <w:p w14:paraId="22756AA6" w14:textId="77777777" w:rsidR="00CB7FBA" w:rsidRDefault="00CB7FBA"/>
        </w:tc>
        <w:tc>
          <w:tcPr>
            <w:tcW w:w="630" w:type="dxa"/>
          </w:tcPr>
          <w:p w14:paraId="0D891A48" w14:textId="77777777" w:rsidR="00CB7FBA" w:rsidRDefault="00CB7FBA"/>
        </w:tc>
        <w:tc>
          <w:tcPr>
            <w:tcW w:w="3600" w:type="dxa"/>
          </w:tcPr>
          <w:p w14:paraId="5FC1E391" w14:textId="77777777" w:rsidR="00CB7FBA" w:rsidRDefault="00CB7FBA">
            <w:r>
              <w:t>(print name)</w:t>
            </w:r>
          </w:p>
        </w:tc>
      </w:tr>
    </w:tbl>
    <w:p w14:paraId="4C99B4AC" w14:textId="77777777" w:rsidR="00CB7FBA" w:rsidRDefault="00CB7FBA">
      <w:pPr>
        <w:pStyle w:val="BodyText"/>
        <w:spacing w:before="720"/>
        <w:ind w:left="1440" w:hanging="1440"/>
        <w:rPr>
          <w:b/>
        </w:rPr>
      </w:pPr>
      <w:r>
        <w:rPr>
          <w:b/>
        </w:rPr>
        <w:lastRenderedPageBreak/>
        <w:t>NOTE:</w:t>
      </w:r>
      <w:r>
        <w:rPr>
          <w:b/>
        </w:rPr>
        <w:tab/>
        <w:t xml:space="preserve">APPROPRIATE NOTARIAL ACKNOWLEDGMENTS OF EXECUTION BY PRINCIPAL </w:t>
      </w:r>
      <w:smartTag w:uri="urn:schemas-microsoft-com:office:smarttags" w:element="stockticker">
        <w:r>
          <w:rPr>
            <w:b/>
          </w:rPr>
          <w:t>AND</w:t>
        </w:r>
      </w:smartTag>
      <w:r>
        <w:rPr>
          <w:b/>
        </w:rPr>
        <w:t xml:space="preserve"> SURETY, </w:t>
      </w:r>
      <w:smartTag w:uri="urn:schemas-microsoft-com:office:smarttags" w:element="stockticker">
        <w:r>
          <w:rPr>
            <w:b/>
          </w:rPr>
          <w:t>AND</w:t>
        </w:r>
      </w:smartTag>
      <w:r>
        <w:rPr>
          <w:b/>
        </w:rPr>
        <w:t xml:space="preserve"> A </w:t>
      </w:r>
      <w:smartTag w:uri="urn:schemas-microsoft-com:office:smarttags" w:element="stockticker">
        <w:r>
          <w:rPr>
            <w:b/>
          </w:rPr>
          <w:t>COPY</w:t>
        </w:r>
      </w:smartTag>
      <w:r>
        <w:rPr>
          <w:b/>
        </w:rPr>
        <w:t xml:space="preserve"> OF THE POWER OF ATTORNEY TO LOCAL REPRESENTATIVES OF THE BONDING COMPANY </w:t>
      </w:r>
      <w:r>
        <w:rPr>
          <w:b/>
          <w:u w:val="single"/>
        </w:rPr>
        <w:t>MUST</w:t>
      </w:r>
      <w:r>
        <w:rPr>
          <w:b/>
        </w:rPr>
        <w:t xml:space="preserve"> BE ATTACHED TO THIS BOND.</w:t>
      </w:r>
    </w:p>
    <w:sectPr w:rsidR="00CB7FBA">
      <w:footerReference w:type="default" r:id="rId18"/>
      <w:endnotePr>
        <w:numFmt w:val="decimal"/>
      </w:endnotePr>
      <w:pgSz w:w="12240" w:h="15840"/>
      <w:pgMar w:top="1440" w:right="1440" w:bottom="1152" w:left="1440" w:header="720" w:footer="288" w:gutter="0"/>
      <w:pgNumType w:start="1" w:chapStyle="9"/>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8A3DB" w14:textId="77777777" w:rsidR="00F0017F" w:rsidRDefault="00F0017F">
      <w:r>
        <w:separator/>
      </w:r>
    </w:p>
  </w:endnote>
  <w:endnote w:type="continuationSeparator" w:id="0">
    <w:p w14:paraId="288A604B" w14:textId="77777777" w:rsidR="00F0017F" w:rsidRDefault="00F00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C0C000C0" w:usb1="100000C0" w:usb2="00000000" w:usb3="209F0000" w:csb0="C0840697" w:csb1="054743C9"/>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92C11" w14:textId="77777777" w:rsidR="00E22C91" w:rsidRDefault="00E22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708"/>
      <w:gridCol w:w="2340"/>
      <w:gridCol w:w="3528"/>
    </w:tblGrid>
    <w:tr w:rsidR="001707E0" w14:paraId="7146F39F" w14:textId="77777777">
      <w:tc>
        <w:tcPr>
          <w:tcW w:w="3708" w:type="dxa"/>
        </w:tcPr>
        <w:p w14:paraId="23D6D7A2" w14:textId="77777777" w:rsidR="00266A16" w:rsidRPr="00266A16" w:rsidRDefault="00266A16" w:rsidP="00266A16">
          <w:pPr>
            <w:pStyle w:val="Footer"/>
            <w:spacing w:line="200" w:lineRule="exact"/>
            <w:jc w:val="left"/>
          </w:pPr>
          <w:r w:rsidRPr="00266A16">
            <w:rPr>
              <w:rStyle w:val="zzmpTrailerItem"/>
            </w:rPr>
            <w:t>RIV #4830-8901-9593 v1</w:t>
          </w:r>
          <w:r w:rsidRPr="00266A16">
            <w:t xml:space="preserve"> </w:t>
          </w:r>
        </w:p>
        <w:p w14:paraId="041B1A47" w14:textId="77777777" w:rsidR="00CB7FBA" w:rsidRDefault="00CB7FBA" w:rsidP="00266A16">
          <w:pPr>
            <w:pStyle w:val="Footer"/>
            <w:spacing w:line="200" w:lineRule="exact"/>
            <w:jc w:val="left"/>
            <w:rPr>
              <w:sz w:val="16"/>
            </w:rPr>
          </w:pPr>
        </w:p>
      </w:tc>
      <w:tc>
        <w:tcPr>
          <w:tcW w:w="2340" w:type="dxa"/>
        </w:tcPr>
        <w:p w14:paraId="1ECBC0A8" w14:textId="77777777" w:rsidR="00CB7FBA" w:rsidRDefault="00CB7FBA">
          <w:pPr>
            <w:pStyle w:val="Footer"/>
            <w:jc w:val="center"/>
          </w:pPr>
          <w:r>
            <w:fldChar w:fldCharType="begin"/>
          </w:r>
          <w:r>
            <w:instrText xml:space="preserve"> PAGE  \* MERGEFORMAT </w:instrText>
          </w:r>
          <w:r>
            <w:fldChar w:fldCharType="separate"/>
          </w:r>
          <w:r w:rsidR="00D0639F">
            <w:rPr>
              <w:noProof/>
            </w:rPr>
            <w:t>1</w:t>
          </w:r>
          <w:r>
            <w:fldChar w:fldCharType="end"/>
          </w:r>
        </w:p>
      </w:tc>
      <w:tc>
        <w:tcPr>
          <w:tcW w:w="3528" w:type="dxa"/>
        </w:tcPr>
        <w:p w14:paraId="09AA9C9D" w14:textId="77777777" w:rsidR="00CB7FBA" w:rsidRDefault="00CB7FBA">
          <w:pPr>
            <w:pStyle w:val="Footer"/>
            <w:jc w:val="right"/>
            <w:rPr>
              <w:sz w:val="16"/>
            </w:rPr>
          </w:pPr>
          <w:r>
            <w:rPr>
              <w:sz w:val="16"/>
            </w:rPr>
            <w:t>SUBDIVISION IMPROVEMENT AGREEMENT</w:t>
          </w:r>
        </w:p>
      </w:tc>
    </w:tr>
  </w:tbl>
  <w:p w14:paraId="49FD0AA1" w14:textId="77777777" w:rsidR="00CB7FBA" w:rsidRDefault="00CB7F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F8CE8" w14:textId="77777777" w:rsidR="00E22C91" w:rsidRDefault="00E22C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708"/>
      <w:gridCol w:w="2340"/>
      <w:gridCol w:w="3528"/>
    </w:tblGrid>
    <w:tr w:rsidR="001707E0" w14:paraId="5A86BB57" w14:textId="77777777">
      <w:tc>
        <w:tcPr>
          <w:tcW w:w="3708" w:type="dxa"/>
        </w:tcPr>
        <w:p w14:paraId="53CCC783" w14:textId="77777777" w:rsidR="00266A16" w:rsidRPr="00266A16" w:rsidRDefault="00266A16" w:rsidP="00266A16">
          <w:pPr>
            <w:pStyle w:val="Footer"/>
            <w:spacing w:line="200" w:lineRule="exact"/>
            <w:jc w:val="left"/>
          </w:pPr>
          <w:r w:rsidRPr="00266A16">
            <w:rPr>
              <w:rStyle w:val="zzmpTrailerItem"/>
            </w:rPr>
            <w:t>RIV #4830-8901-9593 v1</w:t>
          </w:r>
          <w:r w:rsidRPr="00266A16">
            <w:t xml:space="preserve"> </w:t>
          </w:r>
        </w:p>
        <w:p w14:paraId="720ED81C" w14:textId="77777777" w:rsidR="00CB7FBA" w:rsidRDefault="00CB7FBA" w:rsidP="00266A16">
          <w:pPr>
            <w:pStyle w:val="Footer"/>
            <w:spacing w:line="200" w:lineRule="exact"/>
            <w:jc w:val="left"/>
            <w:rPr>
              <w:sz w:val="16"/>
            </w:rPr>
          </w:pPr>
        </w:p>
      </w:tc>
      <w:tc>
        <w:tcPr>
          <w:tcW w:w="2340" w:type="dxa"/>
        </w:tcPr>
        <w:p w14:paraId="3E859D1D" w14:textId="77777777" w:rsidR="00CB7FBA" w:rsidRDefault="00CB7FBA">
          <w:pPr>
            <w:pStyle w:val="Footer"/>
            <w:jc w:val="center"/>
          </w:pPr>
          <w:r>
            <w:fldChar w:fldCharType="begin"/>
          </w:r>
          <w:r>
            <w:instrText xml:space="preserve"> PAGE  \* MERGEFORMAT </w:instrText>
          </w:r>
          <w:r>
            <w:fldChar w:fldCharType="separate"/>
          </w:r>
          <w:r w:rsidR="00D0639F">
            <w:rPr>
              <w:noProof/>
            </w:rPr>
            <w:t>1</w:t>
          </w:r>
          <w:r>
            <w:fldChar w:fldCharType="end"/>
          </w:r>
        </w:p>
      </w:tc>
      <w:tc>
        <w:tcPr>
          <w:tcW w:w="3528" w:type="dxa"/>
        </w:tcPr>
        <w:p w14:paraId="26E92D97" w14:textId="77777777" w:rsidR="00CB7FBA" w:rsidRDefault="00CB7FBA">
          <w:pPr>
            <w:pStyle w:val="Footer"/>
            <w:jc w:val="right"/>
            <w:rPr>
              <w:sz w:val="16"/>
            </w:rPr>
          </w:pPr>
          <w:r>
            <w:rPr>
              <w:sz w:val="16"/>
            </w:rPr>
            <w:t>SUBDIVISION IMPROVEMENT AGREEMENT</w:t>
          </w:r>
        </w:p>
      </w:tc>
    </w:tr>
  </w:tbl>
  <w:p w14:paraId="7DCDEF5D" w14:textId="77777777" w:rsidR="00CB7FBA" w:rsidRDefault="00CB7FB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708"/>
      <w:gridCol w:w="2340"/>
      <w:gridCol w:w="3528"/>
    </w:tblGrid>
    <w:tr w:rsidR="001707E0" w14:paraId="726CF0FF" w14:textId="77777777">
      <w:tc>
        <w:tcPr>
          <w:tcW w:w="3708" w:type="dxa"/>
        </w:tcPr>
        <w:p w14:paraId="14069C2E" w14:textId="77777777" w:rsidR="00266A16" w:rsidRPr="00266A16" w:rsidRDefault="00266A16" w:rsidP="00266A16">
          <w:pPr>
            <w:pStyle w:val="Footer"/>
            <w:spacing w:line="200" w:lineRule="exact"/>
            <w:jc w:val="left"/>
          </w:pPr>
          <w:r w:rsidRPr="00266A16">
            <w:rPr>
              <w:rStyle w:val="zzmpTrailerItem"/>
            </w:rPr>
            <w:t>RIV #4830-8901-9593 v1</w:t>
          </w:r>
          <w:r w:rsidRPr="00266A16">
            <w:t xml:space="preserve"> </w:t>
          </w:r>
        </w:p>
        <w:p w14:paraId="5CA25618" w14:textId="77777777" w:rsidR="00CB7FBA" w:rsidRDefault="00266A16" w:rsidP="00266A16">
          <w:pPr>
            <w:pStyle w:val="Footer"/>
            <w:spacing w:line="200" w:lineRule="exact"/>
            <w:jc w:val="left"/>
            <w:rPr>
              <w:sz w:val="16"/>
            </w:rPr>
          </w:pPr>
          <w:r w:rsidRPr="00266A16">
            <w:rPr>
              <w:rStyle w:val="zzmpTrailerItem"/>
            </w:rPr>
            <w:t xml:space="preserve"> </w:t>
          </w:r>
          <w:r w:rsidRPr="00266A16">
            <w:t xml:space="preserve"> </w:t>
          </w:r>
        </w:p>
      </w:tc>
      <w:tc>
        <w:tcPr>
          <w:tcW w:w="2340" w:type="dxa"/>
        </w:tcPr>
        <w:p w14:paraId="5ACDB833" w14:textId="77777777" w:rsidR="00CB7FBA" w:rsidRDefault="00CB7FBA">
          <w:pPr>
            <w:pStyle w:val="Footer"/>
            <w:jc w:val="center"/>
          </w:pPr>
          <w:r>
            <w:fldChar w:fldCharType="begin"/>
          </w:r>
          <w:r>
            <w:instrText xml:space="preserve"> PAGE  \* MERGEFORMAT </w:instrText>
          </w:r>
          <w:r>
            <w:fldChar w:fldCharType="separate"/>
          </w:r>
          <w:r w:rsidR="00D0639F">
            <w:rPr>
              <w:noProof/>
            </w:rPr>
            <w:t>1</w:t>
          </w:r>
          <w:r>
            <w:fldChar w:fldCharType="end"/>
          </w:r>
        </w:p>
      </w:tc>
      <w:tc>
        <w:tcPr>
          <w:tcW w:w="3528" w:type="dxa"/>
        </w:tcPr>
        <w:p w14:paraId="2120626F" w14:textId="77777777" w:rsidR="00CB7FBA" w:rsidRDefault="00CB7FBA">
          <w:pPr>
            <w:pStyle w:val="Footer"/>
            <w:jc w:val="right"/>
            <w:rPr>
              <w:sz w:val="16"/>
            </w:rPr>
          </w:pPr>
          <w:r>
            <w:rPr>
              <w:sz w:val="16"/>
            </w:rPr>
            <w:t>SUBDIVISION IMPROVEMENT AGREEMENT</w:t>
          </w:r>
        </w:p>
      </w:tc>
    </w:tr>
  </w:tbl>
  <w:p w14:paraId="58665B13" w14:textId="77777777" w:rsidR="00CB7FBA" w:rsidRDefault="00CB7FB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708"/>
      <w:gridCol w:w="2340"/>
      <w:gridCol w:w="3528"/>
    </w:tblGrid>
    <w:tr w:rsidR="001707E0" w14:paraId="582770CE" w14:textId="77777777" w:rsidTr="006E0A38">
      <w:trPr>
        <w:trHeight w:val="270"/>
      </w:trPr>
      <w:tc>
        <w:tcPr>
          <w:tcW w:w="3708" w:type="dxa"/>
        </w:tcPr>
        <w:p w14:paraId="2467D597" w14:textId="096D67FE" w:rsidR="00266A16" w:rsidRDefault="00266A16" w:rsidP="00266A16">
          <w:pPr>
            <w:pStyle w:val="Footer"/>
            <w:spacing w:line="200" w:lineRule="exact"/>
            <w:jc w:val="left"/>
            <w:rPr>
              <w:rStyle w:val="zzmpTrailerItem"/>
            </w:rPr>
          </w:pPr>
          <w:r w:rsidRPr="00266A16">
            <w:rPr>
              <w:rStyle w:val="zzmpTrailerItem"/>
            </w:rPr>
            <w:t>RIV #4830-8901-9593 v1</w:t>
          </w:r>
        </w:p>
        <w:p w14:paraId="453B283B" w14:textId="44672A27" w:rsidR="00E22C91" w:rsidRPr="00E22C91" w:rsidRDefault="00E22C91" w:rsidP="00266A16">
          <w:pPr>
            <w:pStyle w:val="Footer"/>
            <w:spacing w:line="200" w:lineRule="exact"/>
            <w:jc w:val="left"/>
            <w:rPr>
              <w:sz w:val="16"/>
              <w:szCs w:val="16"/>
            </w:rPr>
          </w:pPr>
          <w:r w:rsidRPr="00E22C91">
            <w:rPr>
              <w:sz w:val="16"/>
              <w:szCs w:val="16"/>
            </w:rPr>
            <w:t>9-25-24, rev1 MG</w:t>
          </w:r>
        </w:p>
        <w:p w14:paraId="3E79D9BF" w14:textId="77777777" w:rsidR="00CB7FBA" w:rsidRDefault="00CB7FBA" w:rsidP="00266A16">
          <w:pPr>
            <w:pStyle w:val="Footer"/>
            <w:spacing w:line="200" w:lineRule="exact"/>
            <w:jc w:val="left"/>
            <w:rPr>
              <w:sz w:val="16"/>
            </w:rPr>
          </w:pPr>
        </w:p>
      </w:tc>
      <w:tc>
        <w:tcPr>
          <w:tcW w:w="2340" w:type="dxa"/>
        </w:tcPr>
        <w:p w14:paraId="63A350B2" w14:textId="77777777" w:rsidR="00CB7FBA" w:rsidRDefault="00CB7FBA">
          <w:pPr>
            <w:pStyle w:val="Footer"/>
            <w:jc w:val="center"/>
          </w:pPr>
          <w:r>
            <w:fldChar w:fldCharType="begin"/>
          </w:r>
          <w:r>
            <w:instrText xml:space="preserve"> PAGE  \* MERGEFORMAT </w:instrText>
          </w:r>
          <w:r>
            <w:fldChar w:fldCharType="separate"/>
          </w:r>
          <w:r w:rsidR="00D0639F">
            <w:rPr>
              <w:noProof/>
            </w:rPr>
            <w:t>1</w:t>
          </w:r>
          <w:r>
            <w:fldChar w:fldCharType="end"/>
          </w:r>
        </w:p>
      </w:tc>
      <w:tc>
        <w:tcPr>
          <w:tcW w:w="3528" w:type="dxa"/>
        </w:tcPr>
        <w:p w14:paraId="0B5BB47A" w14:textId="77777777" w:rsidR="00CB7FBA" w:rsidRDefault="00CB7FBA">
          <w:pPr>
            <w:pStyle w:val="Footer"/>
            <w:jc w:val="right"/>
            <w:rPr>
              <w:sz w:val="16"/>
            </w:rPr>
          </w:pPr>
          <w:r>
            <w:rPr>
              <w:sz w:val="16"/>
            </w:rPr>
            <w:t>SUBDIVISION IMPROVEMENT AGREEMENT</w:t>
          </w:r>
        </w:p>
      </w:tc>
    </w:tr>
  </w:tbl>
  <w:p w14:paraId="7C1F696C" w14:textId="77777777" w:rsidR="00CB7FBA" w:rsidRDefault="00CB7FBA">
    <w:pPr>
      <w:pStyle w:val="Footer"/>
    </w:pPr>
    <w:bookmarkStart w:id="1" w:name="_GoBack"/>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BAD8D" w14:textId="77777777" w:rsidR="00F0017F" w:rsidRDefault="00F0017F">
      <w:r>
        <w:separator/>
      </w:r>
    </w:p>
  </w:footnote>
  <w:footnote w:type="continuationSeparator" w:id="0">
    <w:p w14:paraId="47943633" w14:textId="77777777" w:rsidR="00F0017F" w:rsidRDefault="00F00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2F350" w14:textId="77777777" w:rsidR="00E22C91" w:rsidRDefault="00E22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BB97B" w14:textId="77777777" w:rsidR="00E22C91" w:rsidRDefault="00E22C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7D233" w14:textId="77777777" w:rsidR="00E22C91" w:rsidRDefault="00E22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0AC5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CEFC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A261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0A896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08EB5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EACCE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B0E9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4C41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32C5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AC08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24784F"/>
    <w:multiLevelType w:val="multilevel"/>
    <w:tmpl w:val="EC16BBAC"/>
    <w:lvl w:ilvl="0">
      <w:start w:val="1"/>
      <w:numFmt w:val="upperRoman"/>
      <w:suff w:val="nothing"/>
      <w:lvlText w:val="ARTICLE %1."/>
      <w:lvlJc w:val="left"/>
      <w:pPr>
        <w:ind w:left="0" w:firstLine="0"/>
      </w:pPr>
      <w:rPr>
        <w:u w:val="none"/>
      </w:rPr>
    </w:lvl>
    <w:lvl w:ilvl="1">
      <w:start w:val="1"/>
      <w:numFmt w:val="decimal"/>
      <w:isLgl/>
      <w:lvlText w:val="%1.%2"/>
      <w:lvlJc w:val="left"/>
      <w:pPr>
        <w:tabs>
          <w:tab w:val="num" w:pos="360"/>
        </w:tabs>
        <w:ind w:left="0" w:firstLine="0"/>
      </w:pPr>
      <w:rPr>
        <w:u w:val="none"/>
      </w:rPr>
    </w:lvl>
    <w:lvl w:ilvl="2">
      <w:start w:val="1"/>
      <w:numFmt w:val="decimal"/>
      <w:isLgl/>
      <w:lvlText w:val="%1.%2.%3"/>
      <w:lvlJc w:val="left"/>
      <w:pPr>
        <w:tabs>
          <w:tab w:val="num" w:pos="1440"/>
        </w:tabs>
        <w:ind w:left="0" w:firstLine="720"/>
      </w:pPr>
      <w:rPr>
        <w:u w:val="none"/>
      </w:rPr>
    </w:lvl>
    <w:lvl w:ilvl="3">
      <w:start w:val="1"/>
      <w:numFmt w:val="lowerLetter"/>
      <w:lvlText w:val="(%4)"/>
      <w:lvlJc w:val="left"/>
      <w:pPr>
        <w:tabs>
          <w:tab w:val="num" w:pos="1800"/>
        </w:tabs>
        <w:ind w:left="0" w:firstLine="1440"/>
      </w:pPr>
      <w:rPr>
        <w:u w:val="none"/>
      </w:rPr>
    </w:lvl>
    <w:lvl w:ilvl="4">
      <w:start w:val="1"/>
      <w:numFmt w:val="lowerRoman"/>
      <w:lvlText w:val="(%5)"/>
      <w:lvlJc w:val="left"/>
      <w:pPr>
        <w:tabs>
          <w:tab w:val="num" w:pos="2880"/>
        </w:tabs>
        <w:ind w:left="0" w:firstLine="2160"/>
      </w:pPr>
      <w:rPr>
        <w:u w:val="none"/>
      </w:rPr>
    </w:lvl>
    <w:lvl w:ilvl="5">
      <w:start w:val="1"/>
      <w:numFmt w:val="lowerLetter"/>
      <w:lvlText w:val="%6."/>
      <w:lvlJc w:val="left"/>
      <w:pPr>
        <w:tabs>
          <w:tab w:val="num" w:pos="1800"/>
        </w:tabs>
        <w:ind w:left="0" w:firstLine="1440"/>
      </w:pPr>
      <w:rPr>
        <w:u w:val="none"/>
      </w:rPr>
    </w:lvl>
    <w:lvl w:ilvl="6">
      <w:start w:val="1"/>
      <w:numFmt w:val="decimal"/>
      <w:lvlText w:val="(%7)"/>
      <w:lvlJc w:val="left"/>
      <w:pPr>
        <w:tabs>
          <w:tab w:val="num" w:pos="2520"/>
        </w:tabs>
        <w:ind w:left="0" w:firstLine="2160"/>
      </w:pPr>
      <w:rPr>
        <w:u w:val="none"/>
      </w:rPr>
    </w:lvl>
    <w:lvl w:ilvl="7">
      <w:start w:val="1"/>
      <w:numFmt w:val="decimal"/>
      <w:lvlText w:val="%8."/>
      <w:lvlJc w:val="left"/>
      <w:pPr>
        <w:tabs>
          <w:tab w:val="num" w:pos="1800"/>
        </w:tabs>
        <w:ind w:left="0" w:firstLine="1440"/>
      </w:pPr>
      <w:rPr>
        <w:u w:val="none"/>
      </w:rPr>
    </w:lvl>
    <w:lvl w:ilvl="8">
      <w:start w:val="1"/>
      <w:numFmt w:val="lowerLetter"/>
      <w:lvlText w:val="%9."/>
      <w:lvlJc w:val="left"/>
      <w:pPr>
        <w:tabs>
          <w:tab w:val="num" w:pos="2520"/>
        </w:tabs>
        <w:ind w:left="0" w:firstLine="2160"/>
      </w:pPr>
      <w:rPr>
        <w:u w:val="none"/>
      </w:rPr>
    </w:lvl>
  </w:abstractNum>
  <w:abstractNum w:abstractNumId="11" w15:restartNumberingAfterBreak="0">
    <w:nsid w:val="0D971927"/>
    <w:multiLevelType w:val="multilevel"/>
    <w:tmpl w:val="FD8CA010"/>
    <w:lvl w:ilvl="0">
      <w:start w:val="1"/>
      <w:numFmt w:val="decimal"/>
      <w:lvlText w:val="%1."/>
      <w:lvlJc w:val="left"/>
      <w:pPr>
        <w:tabs>
          <w:tab w:val="num" w:pos="0"/>
        </w:tabs>
        <w:ind w:left="0" w:firstLine="0"/>
      </w:pPr>
      <w:rPr>
        <w:rFonts w:hint="default"/>
        <w:u w:val="none"/>
      </w:rPr>
    </w:lvl>
    <w:lvl w:ilvl="1">
      <w:start w:val="1"/>
      <w:numFmt w:val="decimal"/>
      <w:isLgl/>
      <w:lvlText w:val="%1.%2"/>
      <w:lvlJc w:val="left"/>
      <w:pPr>
        <w:tabs>
          <w:tab w:val="num" w:pos="360"/>
        </w:tabs>
        <w:ind w:left="0" w:firstLine="0"/>
      </w:pPr>
      <w:rPr>
        <w:rFonts w:hint="default"/>
        <w:u w:val="none"/>
      </w:rPr>
    </w:lvl>
    <w:lvl w:ilvl="2">
      <w:start w:val="1"/>
      <w:numFmt w:val="decimal"/>
      <w:isLgl/>
      <w:lvlText w:val="%1.%2.%3"/>
      <w:lvlJc w:val="left"/>
      <w:pPr>
        <w:tabs>
          <w:tab w:val="num" w:pos="1440"/>
        </w:tabs>
        <w:ind w:left="0" w:firstLine="720"/>
      </w:pPr>
      <w:rPr>
        <w:rFonts w:hint="default"/>
        <w:u w:val="none"/>
      </w:rPr>
    </w:lvl>
    <w:lvl w:ilvl="3">
      <w:start w:val="1"/>
      <w:numFmt w:val="lowerLetter"/>
      <w:lvlText w:val="(%4)"/>
      <w:lvlJc w:val="left"/>
      <w:pPr>
        <w:tabs>
          <w:tab w:val="num" w:pos="1800"/>
        </w:tabs>
        <w:ind w:left="0" w:firstLine="1440"/>
      </w:pPr>
      <w:rPr>
        <w:rFonts w:hint="default"/>
        <w:u w:val="none"/>
      </w:rPr>
    </w:lvl>
    <w:lvl w:ilvl="4">
      <w:start w:val="1"/>
      <w:numFmt w:val="lowerRoman"/>
      <w:lvlText w:val="(%5)"/>
      <w:lvlJc w:val="left"/>
      <w:pPr>
        <w:tabs>
          <w:tab w:val="num" w:pos="2880"/>
        </w:tabs>
        <w:ind w:left="0" w:firstLine="2160"/>
      </w:pPr>
      <w:rPr>
        <w:rFonts w:hint="default"/>
        <w:u w:val="none"/>
      </w:rPr>
    </w:lvl>
    <w:lvl w:ilvl="5">
      <w:start w:val="1"/>
      <w:numFmt w:val="lowerLetter"/>
      <w:lvlText w:val="%6."/>
      <w:lvlJc w:val="left"/>
      <w:pPr>
        <w:tabs>
          <w:tab w:val="num" w:pos="1800"/>
        </w:tabs>
        <w:ind w:left="0" w:firstLine="1440"/>
      </w:pPr>
      <w:rPr>
        <w:rFonts w:hint="default"/>
        <w:u w:val="none"/>
      </w:rPr>
    </w:lvl>
    <w:lvl w:ilvl="6">
      <w:start w:val="1"/>
      <w:numFmt w:val="decimal"/>
      <w:lvlText w:val="(%7)"/>
      <w:lvlJc w:val="left"/>
      <w:pPr>
        <w:tabs>
          <w:tab w:val="num" w:pos="2520"/>
        </w:tabs>
        <w:ind w:left="0" w:firstLine="2160"/>
      </w:pPr>
      <w:rPr>
        <w:rFonts w:hint="default"/>
        <w:u w:val="none"/>
      </w:rPr>
    </w:lvl>
    <w:lvl w:ilvl="7">
      <w:start w:val="1"/>
      <w:numFmt w:val="decimal"/>
      <w:lvlText w:val="%8."/>
      <w:lvlJc w:val="left"/>
      <w:pPr>
        <w:tabs>
          <w:tab w:val="num" w:pos="1800"/>
        </w:tabs>
        <w:ind w:left="0" w:firstLine="1440"/>
      </w:pPr>
      <w:rPr>
        <w:rFonts w:hint="default"/>
        <w:u w:val="none"/>
      </w:rPr>
    </w:lvl>
    <w:lvl w:ilvl="8">
      <w:start w:val="1"/>
      <w:numFmt w:val="lowerLetter"/>
      <w:lvlText w:val="%9."/>
      <w:lvlJc w:val="left"/>
      <w:pPr>
        <w:tabs>
          <w:tab w:val="num" w:pos="2520"/>
        </w:tabs>
        <w:ind w:left="0" w:firstLine="2160"/>
      </w:pPr>
      <w:rPr>
        <w:rFonts w:hint="default"/>
        <w:u w:val="none"/>
      </w:rPr>
    </w:lvl>
  </w:abstractNum>
  <w:abstractNum w:abstractNumId="12" w15:restartNumberingAfterBreak="0">
    <w:nsid w:val="163806DE"/>
    <w:multiLevelType w:val="multilevel"/>
    <w:tmpl w:val="D3AC06FE"/>
    <w:lvl w:ilvl="0">
      <w:start w:val="1"/>
      <w:numFmt w:val="decimal"/>
      <w:lvlText w:val="%1."/>
      <w:lvlJc w:val="left"/>
      <w:pPr>
        <w:tabs>
          <w:tab w:val="num" w:pos="0"/>
        </w:tabs>
        <w:ind w:left="0" w:firstLine="0"/>
      </w:pPr>
      <w:rPr>
        <w:rFonts w:hint="default"/>
        <w:u w:val="none"/>
      </w:rPr>
    </w:lvl>
    <w:lvl w:ilvl="1">
      <w:start w:val="1"/>
      <w:numFmt w:val="decimal"/>
      <w:pStyle w:val="StyleHeading2BoldUnderline"/>
      <w:isLgl/>
      <w:lvlText w:val="%1.%2"/>
      <w:lvlJc w:val="left"/>
      <w:pPr>
        <w:tabs>
          <w:tab w:val="num" w:pos="360"/>
        </w:tabs>
        <w:ind w:left="0" w:firstLine="1440"/>
      </w:pPr>
      <w:rPr>
        <w:rFonts w:hint="default"/>
        <w:u w:val="none"/>
      </w:rPr>
    </w:lvl>
    <w:lvl w:ilvl="2">
      <w:start w:val="1"/>
      <w:numFmt w:val="decimal"/>
      <w:isLgl/>
      <w:lvlText w:val="%1.%2.%3"/>
      <w:lvlJc w:val="left"/>
      <w:pPr>
        <w:tabs>
          <w:tab w:val="num" w:pos="1440"/>
        </w:tabs>
        <w:ind w:left="0" w:firstLine="720"/>
      </w:pPr>
      <w:rPr>
        <w:rFonts w:hint="default"/>
        <w:u w:val="none"/>
      </w:rPr>
    </w:lvl>
    <w:lvl w:ilvl="3">
      <w:start w:val="1"/>
      <w:numFmt w:val="lowerLetter"/>
      <w:lvlText w:val="(%4)"/>
      <w:lvlJc w:val="left"/>
      <w:pPr>
        <w:tabs>
          <w:tab w:val="num" w:pos="1800"/>
        </w:tabs>
        <w:ind w:left="0" w:firstLine="1440"/>
      </w:pPr>
      <w:rPr>
        <w:rFonts w:hint="default"/>
        <w:u w:val="none"/>
      </w:rPr>
    </w:lvl>
    <w:lvl w:ilvl="4">
      <w:start w:val="1"/>
      <w:numFmt w:val="lowerRoman"/>
      <w:lvlText w:val="(%5)"/>
      <w:lvlJc w:val="left"/>
      <w:pPr>
        <w:tabs>
          <w:tab w:val="num" w:pos="2880"/>
        </w:tabs>
        <w:ind w:left="0" w:firstLine="2160"/>
      </w:pPr>
      <w:rPr>
        <w:rFonts w:hint="default"/>
        <w:u w:val="none"/>
      </w:rPr>
    </w:lvl>
    <w:lvl w:ilvl="5">
      <w:start w:val="1"/>
      <w:numFmt w:val="lowerLetter"/>
      <w:lvlText w:val="%6."/>
      <w:lvlJc w:val="left"/>
      <w:pPr>
        <w:tabs>
          <w:tab w:val="num" w:pos="1800"/>
        </w:tabs>
        <w:ind w:left="0" w:firstLine="1440"/>
      </w:pPr>
      <w:rPr>
        <w:rFonts w:hint="default"/>
        <w:u w:val="none"/>
      </w:rPr>
    </w:lvl>
    <w:lvl w:ilvl="6">
      <w:start w:val="1"/>
      <w:numFmt w:val="decimal"/>
      <w:lvlText w:val="(%7)"/>
      <w:lvlJc w:val="left"/>
      <w:pPr>
        <w:tabs>
          <w:tab w:val="num" w:pos="2520"/>
        </w:tabs>
        <w:ind w:left="0" w:firstLine="2160"/>
      </w:pPr>
      <w:rPr>
        <w:rFonts w:hint="default"/>
        <w:u w:val="none"/>
      </w:rPr>
    </w:lvl>
    <w:lvl w:ilvl="7">
      <w:start w:val="1"/>
      <w:numFmt w:val="decimal"/>
      <w:lvlText w:val="%8."/>
      <w:lvlJc w:val="left"/>
      <w:pPr>
        <w:tabs>
          <w:tab w:val="num" w:pos="1800"/>
        </w:tabs>
        <w:ind w:left="0" w:firstLine="1440"/>
      </w:pPr>
      <w:rPr>
        <w:rFonts w:hint="default"/>
        <w:u w:val="none"/>
      </w:rPr>
    </w:lvl>
    <w:lvl w:ilvl="8">
      <w:start w:val="1"/>
      <w:numFmt w:val="lowerLetter"/>
      <w:lvlText w:val="%9."/>
      <w:lvlJc w:val="left"/>
      <w:pPr>
        <w:tabs>
          <w:tab w:val="num" w:pos="2520"/>
        </w:tabs>
        <w:ind w:left="0" w:firstLine="2160"/>
      </w:pPr>
      <w:rPr>
        <w:rFonts w:hint="default"/>
        <w:u w:val="none"/>
      </w:rPr>
    </w:lvl>
  </w:abstractNum>
  <w:abstractNum w:abstractNumId="13" w15:restartNumberingAfterBreak="0">
    <w:nsid w:val="19E2379C"/>
    <w:multiLevelType w:val="singleLevel"/>
    <w:tmpl w:val="6BE22560"/>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22F2FEF"/>
    <w:multiLevelType w:val="multilevel"/>
    <w:tmpl w:val="1A323A78"/>
    <w:lvl w:ilvl="0">
      <w:start w:val="1"/>
      <w:numFmt w:val="decimal"/>
      <w:lvlText w:val="%1."/>
      <w:lvlJc w:val="left"/>
      <w:pPr>
        <w:tabs>
          <w:tab w:val="num" w:pos="720"/>
        </w:tabs>
        <w:ind w:left="720" w:hanging="720"/>
      </w:pPr>
      <w:rPr>
        <w:u w:val="none"/>
      </w:rPr>
    </w:lvl>
    <w:lvl w:ilvl="1">
      <w:start w:val="1"/>
      <w:numFmt w:val="lowerLetter"/>
      <w:lvlText w:val="%2."/>
      <w:lvlJc w:val="left"/>
      <w:pPr>
        <w:tabs>
          <w:tab w:val="num" w:pos="1440"/>
        </w:tabs>
        <w:ind w:left="1440" w:hanging="720"/>
      </w:pPr>
      <w:rPr>
        <w:u w:val="none"/>
      </w:rPr>
    </w:lvl>
    <w:lvl w:ilvl="2">
      <w:start w:val="1"/>
      <w:numFmt w:val="lowerRoman"/>
      <w:lvlText w:val="%3."/>
      <w:lvlJc w:val="left"/>
      <w:pPr>
        <w:tabs>
          <w:tab w:val="num" w:pos="2160"/>
        </w:tabs>
        <w:ind w:left="2160" w:hanging="720"/>
      </w:pPr>
      <w:rPr>
        <w:u w:val="none"/>
      </w:rPr>
    </w:lvl>
    <w:lvl w:ilvl="3">
      <w:start w:val="1"/>
      <w:numFmt w:val="decimal"/>
      <w:lvlText w:val="(%4)"/>
      <w:lvlJc w:val="left"/>
      <w:pPr>
        <w:tabs>
          <w:tab w:val="num" w:pos="2880"/>
        </w:tabs>
        <w:ind w:left="2880" w:hanging="720"/>
      </w:pPr>
      <w:rPr>
        <w:u w:val="none"/>
      </w:rPr>
    </w:lvl>
    <w:lvl w:ilvl="4">
      <w:start w:val="1"/>
      <w:numFmt w:val="decimal"/>
      <w:lvlText w:val="%5."/>
      <w:lvlJc w:val="left"/>
      <w:pPr>
        <w:tabs>
          <w:tab w:val="num" w:pos="1080"/>
        </w:tabs>
        <w:ind w:left="0" w:firstLine="720"/>
      </w:pPr>
      <w:rPr>
        <w:u w:val="none"/>
      </w:rPr>
    </w:lvl>
    <w:lvl w:ilvl="5">
      <w:start w:val="1"/>
      <w:numFmt w:val="lowerLetter"/>
      <w:lvlText w:val="%6."/>
      <w:lvlJc w:val="left"/>
      <w:pPr>
        <w:tabs>
          <w:tab w:val="num" w:pos="1800"/>
        </w:tabs>
        <w:ind w:left="0" w:firstLine="1440"/>
      </w:pPr>
      <w:rPr>
        <w:u w:val="none"/>
      </w:rPr>
    </w:lvl>
    <w:lvl w:ilvl="6">
      <w:start w:val="1"/>
      <w:numFmt w:val="decimal"/>
      <w:lvlText w:val="%7."/>
      <w:lvlJc w:val="left"/>
      <w:pPr>
        <w:tabs>
          <w:tab w:val="num" w:pos="1800"/>
        </w:tabs>
        <w:ind w:left="0" w:firstLine="1440"/>
      </w:pPr>
      <w:rPr>
        <w:u w:val="none"/>
      </w:rPr>
    </w:lvl>
    <w:lvl w:ilvl="7">
      <w:start w:val="1"/>
      <w:numFmt w:val="lowerLetter"/>
      <w:lvlText w:val="%8."/>
      <w:lvlJc w:val="left"/>
      <w:pPr>
        <w:tabs>
          <w:tab w:val="num" w:pos="2520"/>
        </w:tabs>
        <w:ind w:left="0" w:firstLine="2160"/>
      </w:pPr>
      <w:rPr>
        <w:u w:val="none"/>
      </w:rPr>
    </w:lvl>
    <w:lvl w:ilvl="8">
      <w:start w:val="1"/>
      <w:numFmt w:val="lowerRoman"/>
      <w:lvlText w:val="%9."/>
      <w:lvlJc w:val="left"/>
      <w:pPr>
        <w:tabs>
          <w:tab w:val="num" w:pos="3600"/>
        </w:tabs>
        <w:ind w:left="0" w:firstLine="2880"/>
      </w:pPr>
      <w:rPr>
        <w:u w:val="none"/>
      </w:rPr>
    </w:lvl>
  </w:abstractNum>
  <w:abstractNum w:abstractNumId="15" w15:restartNumberingAfterBreak="0">
    <w:nsid w:val="24B74B1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A373242"/>
    <w:multiLevelType w:val="multilevel"/>
    <w:tmpl w:val="D3B080F0"/>
    <w:lvl w:ilvl="0">
      <w:start w:val="1"/>
      <w:numFmt w:val="decimal"/>
      <w:pStyle w:val="Heading1"/>
      <w:lvlText w:val="%1."/>
      <w:lvlJc w:val="left"/>
      <w:pPr>
        <w:tabs>
          <w:tab w:val="num" w:pos="1080"/>
        </w:tabs>
        <w:ind w:left="0" w:firstLine="720"/>
      </w:pPr>
      <w:rPr>
        <w:u w:val="none"/>
      </w:rPr>
    </w:lvl>
    <w:lvl w:ilvl="1">
      <w:start w:val="1"/>
      <w:numFmt w:val="decimal"/>
      <w:pStyle w:val="Heading2"/>
      <w:lvlText w:val="%1.%2"/>
      <w:lvlJc w:val="left"/>
      <w:pPr>
        <w:tabs>
          <w:tab w:val="num" w:pos="1800"/>
        </w:tabs>
        <w:ind w:left="0" w:firstLine="1440"/>
      </w:pPr>
      <w:rPr>
        <w:u w:val="none"/>
      </w:rPr>
    </w:lvl>
    <w:lvl w:ilvl="2">
      <w:start w:val="1"/>
      <w:numFmt w:val="decimal"/>
      <w:pStyle w:val="Heading3"/>
      <w:isLgl/>
      <w:lvlText w:val="%1.%2.%3"/>
      <w:lvlJc w:val="left"/>
      <w:pPr>
        <w:tabs>
          <w:tab w:val="num" w:pos="2880"/>
        </w:tabs>
        <w:ind w:left="0" w:firstLine="2160"/>
      </w:pPr>
      <w:rPr>
        <w:u w:val="none"/>
      </w:rPr>
    </w:lvl>
    <w:lvl w:ilvl="3">
      <w:start w:val="1"/>
      <w:numFmt w:val="lowerLetter"/>
      <w:pStyle w:val="Heading4"/>
      <w:lvlText w:val="(%4)"/>
      <w:lvlJc w:val="left"/>
      <w:pPr>
        <w:tabs>
          <w:tab w:val="num" w:pos="1800"/>
        </w:tabs>
        <w:ind w:left="0" w:firstLine="1440"/>
      </w:pPr>
      <w:rPr>
        <w:u w:val="none"/>
      </w:rPr>
    </w:lvl>
    <w:lvl w:ilvl="4">
      <w:start w:val="1"/>
      <w:numFmt w:val="decimal"/>
      <w:pStyle w:val="Heading5"/>
      <w:lvlText w:val="(%5)"/>
      <w:lvlJc w:val="left"/>
      <w:pPr>
        <w:tabs>
          <w:tab w:val="num" w:pos="2520"/>
        </w:tabs>
        <w:ind w:left="0" w:firstLine="2160"/>
      </w:pPr>
      <w:rPr>
        <w:u w:val="none"/>
      </w:rPr>
    </w:lvl>
    <w:lvl w:ilvl="5">
      <w:start w:val="1"/>
      <w:numFmt w:val="lowerRoman"/>
      <w:pStyle w:val="Heading6"/>
      <w:lvlText w:val="(%6)"/>
      <w:lvlJc w:val="left"/>
      <w:pPr>
        <w:tabs>
          <w:tab w:val="num" w:pos="3600"/>
        </w:tabs>
        <w:ind w:left="0" w:firstLine="2880"/>
      </w:pPr>
      <w:rPr>
        <w:u w:val="none"/>
      </w:rPr>
    </w:lvl>
    <w:lvl w:ilvl="6">
      <w:start w:val="1"/>
      <w:numFmt w:val="lowerLetter"/>
      <w:pStyle w:val="Heading7"/>
      <w:lvlText w:val="(%7)"/>
      <w:lvlJc w:val="left"/>
      <w:pPr>
        <w:tabs>
          <w:tab w:val="num" w:pos="2520"/>
        </w:tabs>
        <w:ind w:left="0" w:firstLine="2160"/>
      </w:pPr>
      <w:rPr>
        <w:u w:val="none"/>
      </w:rPr>
    </w:lvl>
    <w:lvl w:ilvl="7">
      <w:start w:val="1"/>
      <w:numFmt w:val="decimal"/>
      <w:pStyle w:val="Heading8"/>
      <w:lvlText w:val="(%8)"/>
      <w:lvlJc w:val="left"/>
      <w:pPr>
        <w:tabs>
          <w:tab w:val="num" w:pos="3240"/>
        </w:tabs>
        <w:ind w:left="0" w:firstLine="2880"/>
      </w:pPr>
      <w:rPr>
        <w:u w:val="none"/>
      </w:rPr>
    </w:lvl>
    <w:lvl w:ilvl="8">
      <w:start w:val="1"/>
      <w:numFmt w:val="lowerRoman"/>
      <w:pStyle w:val="Heading9"/>
      <w:lvlText w:val="(%9)"/>
      <w:lvlJc w:val="left"/>
      <w:pPr>
        <w:tabs>
          <w:tab w:val="num" w:pos="4320"/>
        </w:tabs>
        <w:ind w:left="0" w:firstLine="3600"/>
      </w:pPr>
      <w:rPr>
        <w:u w:val="none"/>
      </w:rPr>
    </w:lvl>
  </w:abstractNum>
  <w:abstractNum w:abstractNumId="17" w15:restartNumberingAfterBreak="0">
    <w:nsid w:val="32C31580"/>
    <w:multiLevelType w:val="multilevel"/>
    <w:tmpl w:val="1A323A78"/>
    <w:lvl w:ilvl="0">
      <w:start w:val="1"/>
      <w:numFmt w:val="decimal"/>
      <w:lvlText w:val="%1."/>
      <w:lvlJc w:val="left"/>
      <w:pPr>
        <w:tabs>
          <w:tab w:val="num" w:pos="720"/>
        </w:tabs>
        <w:ind w:left="720" w:hanging="720"/>
      </w:pPr>
      <w:rPr>
        <w:u w:val="none"/>
      </w:rPr>
    </w:lvl>
    <w:lvl w:ilvl="1">
      <w:start w:val="1"/>
      <w:numFmt w:val="lowerLetter"/>
      <w:lvlText w:val="%2."/>
      <w:lvlJc w:val="left"/>
      <w:pPr>
        <w:tabs>
          <w:tab w:val="num" w:pos="1440"/>
        </w:tabs>
        <w:ind w:left="1440" w:hanging="720"/>
      </w:pPr>
      <w:rPr>
        <w:u w:val="none"/>
      </w:rPr>
    </w:lvl>
    <w:lvl w:ilvl="2">
      <w:start w:val="1"/>
      <w:numFmt w:val="lowerRoman"/>
      <w:lvlText w:val="%3."/>
      <w:lvlJc w:val="left"/>
      <w:pPr>
        <w:tabs>
          <w:tab w:val="num" w:pos="2160"/>
        </w:tabs>
        <w:ind w:left="2160" w:hanging="720"/>
      </w:pPr>
      <w:rPr>
        <w:u w:val="none"/>
      </w:rPr>
    </w:lvl>
    <w:lvl w:ilvl="3">
      <w:start w:val="1"/>
      <w:numFmt w:val="decimal"/>
      <w:lvlText w:val="(%4)"/>
      <w:lvlJc w:val="left"/>
      <w:pPr>
        <w:tabs>
          <w:tab w:val="num" w:pos="2880"/>
        </w:tabs>
        <w:ind w:left="2880" w:hanging="720"/>
      </w:pPr>
      <w:rPr>
        <w:u w:val="none"/>
      </w:rPr>
    </w:lvl>
    <w:lvl w:ilvl="4">
      <w:start w:val="1"/>
      <w:numFmt w:val="decimal"/>
      <w:lvlText w:val="%5."/>
      <w:lvlJc w:val="left"/>
      <w:pPr>
        <w:tabs>
          <w:tab w:val="num" w:pos="1080"/>
        </w:tabs>
        <w:ind w:left="0" w:firstLine="720"/>
      </w:pPr>
      <w:rPr>
        <w:u w:val="none"/>
      </w:rPr>
    </w:lvl>
    <w:lvl w:ilvl="5">
      <w:start w:val="1"/>
      <w:numFmt w:val="lowerLetter"/>
      <w:lvlText w:val="%6."/>
      <w:lvlJc w:val="left"/>
      <w:pPr>
        <w:tabs>
          <w:tab w:val="num" w:pos="1800"/>
        </w:tabs>
        <w:ind w:left="0" w:firstLine="1440"/>
      </w:pPr>
      <w:rPr>
        <w:u w:val="none"/>
      </w:rPr>
    </w:lvl>
    <w:lvl w:ilvl="6">
      <w:start w:val="1"/>
      <w:numFmt w:val="decimal"/>
      <w:lvlText w:val="%7."/>
      <w:lvlJc w:val="left"/>
      <w:pPr>
        <w:tabs>
          <w:tab w:val="num" w:pos="1800"/>
        </w:tabs>
        <w:ind w:left="0" w:firstLine="1440"/>
      </w:pPr>
      <w:rPr>
        <w:u w:val="none"/>
      </w:rPr>
    </w:lvl>
    <w:lvl w:ilvl="7">
      <w:start w:val="1"/>
      <w:numFmt w:val="lowerLetter"/>
      <w:lvlText w:val="%8."/>
      <w:lvlJc w:val="left"/>
      <w:pPr>
        <w:tabs>
          <w:tab w:val="num" w:pos="2520"/>
        </w:tabs>
        <w:ind w:left="0" w:firstLine="2160"/>
      </w:pPr>
      <w:rPr>
        <w:u w:val="none"/>
      </w:rPr>
    </w:lvl>
    <w:lvl w:ilvl="8">
      <w:start w:val="1"/>
      <w:numFmt w:val="lowerRoman"/>
      <w:lvlText w:val="%9."/>
      <w:lvlJc w:val="left"/>
      <w:pPr>
        <w:tabs>
          <w:tab w:val="num" w:pos="3600"/>
        </w:tabs>
        <w:ind w:left="0" w:firstLine="2880"/>
      </w:pPr>
      <w:rPr>
        <w:u w:val="none"/>
      </w:rPr>
    </w:lvl>
  </w:abstractNum>
  <w:abstractNum w:abstractNumId="18" w15:restartNumberingAfterBreak="0">
    <w:nsid w:val="35577CB0"/>
    <w:multiLevelType w:val="multilevel"/>
    <w:tmpl w:val="44DE5E56"/>
    <w:lvl w:ilvl="0">
      <w:start w:val="1"/>
      <w:numFmt w:val="upperRoman"/>
      <w:lvlText w:val="%1."/>
      <w:lvlJc w:val="left"/>
      <w:pPr>
        <w:tabs>
          <w:tab w:val="num" w:pos="0"/>
        </w:tabs>
        <w:ind w:left="720" w:hanging="720"/>
      </w:pPr>
    </w:lvl>
    <w:lvl w:ilvl="1">
      <w:start w:val="1"/>
      <w:numFmt w:val="upperLetter"/>
      <w:lvlText w:val="%2."/>
      <w:lvlJc w:val="left"/>
      <w:pPr>
        <w:tabs>
          <w:tab w:val="num" w:pos="0"/>
        </w:tabs>
        <w:ind w:left="1440" w:hanging="720"/>
      </w:pPr>
    </w:lvl>
    <w:lvl w:ilvl="2">
      <w:start w:val="1"/>
      <w:numFmt w:val="decimal"/>
      <w:lvlText w:val="%3."/>
      <w:lvlJc w:val="left"/>
      <w:pPr>
        <w:tabs>
          <w:tab w:val="num" w:pos="0"/>
        </w:tabs>
        <w:ind w:left="216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160"/>
        </w:tabs>
        <w:ind w:left="2160" w:hanging="720"/>
      </w:pPr>
    </w:lvl>
    <w:lvl w:ilvl="5">
      <w:start w:val="1"/>
      <w:numFmt w:val="decimal"/>
      <w:lvlText w:val="%6."/>
      <w:lvlJc w:val="left"/>
      <w:pPr>
        <w:tabs>
          <w:tab w:val="num" w:pos="1584"/>
        </w:tabs>
        <w:ind w:left="1584" w:hanging="864"/>
      </w:pPr>
    </w:lvl>
    <w:lvl w:ilvl="6">
      <w:start w:val="1"/>
      <w:numFmt w:val="upperLetter"/>
      <w:lvlText w:val="%7."/>
      <w:lvlJc w:val="left"/>
      <w:pPr>
        <w:tabs>
          <w:tab w:val="num" w:pos="1440"/>
        </w:tabs>
        <w:ind w:left="1440" w:hanging="720"/>
      </w:pPr>
    </w:lvl>
    <w:lvl w:ilvl="7">
      <w:start w:val="1"/>
      <w:numFmt w:val="lowerLetter"/>
      <w:lvlText w:val="%8."/>
      <w:lvlJc w:val="left"/>
      <w:pPr>
        <w:tabs>
          <w:tab w:val="num" w:pos="1440"/>
        </w:tabs>
        <w:ind w:left="1440" w:hanging="720"/>
      </w:pPr>
    </w:lvl>
    <w:lvl w:ilvl="8">
      <w:start w:val="1"/>
      <w:numFmt w:val="lowerRoman"/>
      <w:lvlText w:val="%9."/>
      <w:lvlJc w:val="left"/>
      <w:pPr>
        <w:tabs>
          <w:tab w:val="num" w:pos="2880"/>
        </w:tabs>
        <w:ind w:left="2880" w:hanging="720"/>
      </w:pPr>
    </w:lvl>
  </w:abstractNum>
  <w:abstractNum w:abstractNumId="19" w15:restartNumberingAfterBreak="0">
    <w:nsid w:val="3CD46336"/>
    <w:multiLevelType w:val="multilevel"/>
    <w:tmpl w:val="8D86F79A"/>
    <w:lvl w:ilvl="0">
      <w:start w:val="1"/>
      <w:numFmt w:val="decimal"/>
      <w:suff w:val="nothing"/>
      <w:lvlText w:val="%1."/>
      <w:lvlJc w:val="left"/>
      <w:pPr>
        <w:ind w:left="720" w:firstLine="0"/>
      </w:pPr>
      <w:rPr>
        <w:rFonts w:hint="default"/>
        <w:u w:val="none"/>
      </w:rPr>
    </w:lvl>
    <w:lvl w:ilvl="1">
      <w:start w:val="1"/>
      <w:numFmt w:val="decimal"/>
      <w:isLgl/>
      <w:lvlText w:val="%1.%2"/>
      <w:lvlJc w:val="left"/>
      <w:pPr>
        <w:tabs>
          <w:tab w:val="num" w:pos="1080"/>
        </w:tabs>
        <w:ind w:left="720" w:firstLine="0"/>
      </w:pPr>
      <w:rPr>
        <w:rFonts w:hint="default"/>
        <w:u w:val="none"/>
      </w:rPr>
    </w:lvl>
    <w:lvl w:ilvl="2">
      <w:start w:val="1"/>
      <w:numFmt w:val="decimal"/>
      <w:isLgl/>
      <w:lvlText w:val="%1.%2.%3"/>
      <w:lvlJc w:val="left"/>
      <w:pPr>
        <w:tabs>
          <w:tab w:val="num" w:pos="2160"/>
        </w:tabs>
        <w:ind w:left="720" w:firstLine="720"/>
      </w:pPr>
      <w:rPr>
        <w:rFonts w:hint="default"/>
        <w:u w:val="none"/>
      </w:rPr>
    </w:lvl>
    <w:lvl w:ilvl="3">
      <w:start w:val="1"/>
      <w:numFmt w:val="lowerLetter"/>
      <w:lvlText w:val="(%4)"/>
      <w:lvlJc w:val="left"/>
      <w:pPr>
        <w:tabs>
          <w:tab w:val="num" w:pos="2520"/>
        </w:tabs>
        <w:ind w:left="720" w:firstLine="1440"/>
      </w:pPr>
      <w:rPr>
        <w:rFonts w:hint="default"/>
        <w:u w:val="none"/>
      </w:rPr>
    </w:lvl>
    <w:lvl w:ilvl="4">
      <w:start w:val="1"/>
      <w:numFmt w:val="lowerRoman"/>
      <w:lvlText w:val="(%5)"/>
      <w:lvlJc w:val="left"/>
      <w:pPr>
        <w:tabs>
          <w:tab w:val="num" w:pos="3600"/>
        </w:tabs>
        <w:ind w:left="720" w:firstLine="2160"/>
      </w:pPr>
      <w:rPr>
        <w:rFonts w:hint="default"/>
        <w:u w:val="none"/>
      </w:rPr>
    </w:lvl>
    <w:lvl w:ilvl="5">
      <w:start w:val="1"/>
      <w:numFmt w:val="lowerLetter"/>
      <w:lvlText w:val="%6."/>
      <w:lvlJc w:val="left"/>
      <w:pPr>
        <w:tabs>
          <w:tab w:val="num" w:pos="2520"/>
        </w:tabs>
        <w:ind w:left="720" w:firstLine="1440"/>
      </w:pPr>
      <w:rPr>
        <w:rFonts w:hint="default"/>
        <w:u w:val="none"/>
      </w:rPr>
    </w:lvl>
    <w:lvl w:ilvl="6">
      <w:start w:val="1"/>
      <w:numFmt w:val="decimal"/>
      <w:lvlText w:val="(%7)"/>
      <w:lvlJc w:val="left"/>
      <w:pPr>
        <w:tabs>
          <w:tab w:val="num" w:pos="3240"/>
        </w:tabs>
        <w:ind w:left="720" w:firstLine="2160"/>
      </w:pPr>
      <w:rPr>
        <w:rFonts w:hint="default"/>
        <w:u w:val="none"/>
      </w:rPr>
    </w:lvl>
    <w:lvl w:ilvl="7">
      <w:start w:val="1"/>
      <w:numFmt w:val="decimal"/>
      <w:lvlText w:val="%8."/>
      <w:lvlJc w:val="left"/>
      <w:pPr>
        <w:tabs>
          <w:tab w:val="num" w:pos="2520"/>
        </w:tabs>
        <w:ind w:left="720" w:firstLine="1440"/>
      </w:pPr>
      <w:rPr>
        <w:rFonts w:hint="default"/>
        <w:u w:val="none"/>
      </w:rPr>
    </w:lvl>
    <w:lvl w:ilvl="8">
      <w:start w:val="1"/>
      <w:numFmt w:val="lowerLetter"/>
      <w:lvlText w:val="%9."/>
      <w:lvlJc w:val="left"/>
      <w:pPr>
        <w:tabs>
          <w:tab w:val="num" w:pos="3240"/>
        </w:tabs>
        <w:ind w:left="720" w:firstLine="2160"/>
      </w:pPr>
      <w:rPr>
        <w:rFonts w:hint="default"/>
        <w:u w:val="none"/>
      </w:rPr>
    </w:lvl>
  </w:abstractNum>
  <w:abstractNum w:abstractNumId="20" w15:restartNumberingAfterBreak="0">
    <w:nsid w:val="50DF4556"/>
    <w:multiLevelType w:val="multilevel"/>
    <w:tmpl w:val="EC16BBAC"/>
    <w:lvl w:ilvl="0">
      <w:start w:val="1"/>
      <w:numFmt w:val="upperRoman"/>
      <w:suff w:val="nothing"/>
      <w:lvlText w:val="ARTICLE %1."/>
      <w:lvlJc w:val="left"/>
      <w:pPr>
        <w:ind w:left="0" w:firstLine="0"/>
      </w:pPr>
      <w:rPr>
        <w:u w:val="none"/>
      </w:rPr>
    </w:lvl>
    <w:lvl w:ilvl="1">
      <w:start w:val="1"/>
      <w:numFmt w:val="decimal"/>
      <w:isLgl/>
      <w:lvlText w:val="%1.%2"/>
      <w:lvlJc w:val="left"/>
      <w:pPr>
        <w:tabs>
          <w:tab w:val="num" w:pos="360"/>
        </w:tabs>
        <w:ind w:left="0" w:firstLine="0"/>
      </w:pPr>
      <w:rPr>
        <w:u w:val="none"/>
      </w:rPr>
    </w:lvl>
    <w:lvl w:ilvl="2">
      <w:start w:val="1"/>
      <w:numFmt w:val="decimal"/>
      <w:isLgl/>
      <w:lvlText w:val="%1.%2.%3"/>
      <w:lvlJc w:val="left"/>
      <w:pPr>
        <w:tabs>
          <w:tab w:val="num" w:pos="1440"/>
        </w:tabs>
        <w:ind w:left="0" w:firstLine="720"/>
      </w:pPr>
      <w:rPr>
        <w:u w:val="none"/>
      </w:rPr>
    </w:lvl>
    <w:lvl w:ilvl="3">
      <w:start w:val="1"/>
      <w:numFmt w:val="lowerLetter"/>
      <w:lvlText w:val="(%4)"/>
      <w:lvlJc w:val="left"/>
      <w:pPr>
        <w:tabs>
          <w:tab w:val="num" w:pos="1800"/>
        </w:tabs>
        <w:ind w:left="0" w:firstLine="1440"/>
      </w:pPr>
      <w:rPr>
        <w:u w:val="none"/>
      </w:rPr>
    </w:lvl>
    <w:lvl w:ilvl="4">
      <w:start w:val="1"/>
      <w:numFmt w:val="lowerRoman"/>
      <w:lvlText w:val="(%5)"/>
      <w:lvlJc w:val="left"/>
      <w:pPr>
        <w:tabs>
          <w:tab w:val="num" w:pos="2880"/>
        </w:tabs>
        <w:ind w:left="0" w:firstLine="2160"/>
      </w:pPr>
      <w:rPr>
        <w:u w:val="none"/>
      </w:rPr>
    </w:lvl>
    <w:lvl w:ilvl="5">
      <w:start w:val="1"/>
      <w:numFmt w:val="lowerLetter"/>
      <w:lvlText w:val="%6."/>
      <w:lvlJc w:val="left"/>
      <w:pPr>
        <w:tabs>
          <w:tab w:val="num" w:pos="1800"/>
        </w:tabs>
        <w:ind w:left="0" w:firstLine="1440"/>
      </w:pPr>
      <w:rPr>
        <w:u w:val="none"/>
      </w:rPr>
    </w:lvl>
    <w:lvl w:ilvl="6">
      <w:start w:val="1"/>
      <w:numFmt w:val="decimal"/>
      <w:lvlText w:val="(%7)"/>
      <w:lvlJc w:val="left"/>
      <w:pPr>
        <w:tabs>
          <w:tab w:val="num" w:pos="2520"/>
        </w:tabs>
        <w:ind w:left="0" w:firstLine="2160"/>
      </w:pPr>
      <w:rPr>
        <w:u w:val="none"/>
      </w:rPr>
    </w:lvl>
    <w:lvl w:ilvl="7">
      <w:start w:val="1"/>
      <w:numFmt w:val="decimal"/>
      <w:lvlText w:val="%8."/>
      <w:lvlJc w:val="left"/>
      <w:pPr>
        <w:tabs>
          <w:tab w:val="num" w:pos="1800"/>
        </w:tabs>
        <w:ind w:left="0" w:firstLine="1440"/>
      </w:pPr>
      <w:rPr>
        <w:u w:val="none"/>
      </w:rPr>
    </w:lvl>
    <w:lvl w:ilvl="8">
      <w:start w:val="1"/>
      <w:numFmt w:val="lowerLetter"/>
      <w:lvlText w:val="%9."/>
      <w:lvlJc w:val="left"/>
      <w:pPr>
        <w:tabs>
          <w:tab w:val="num" w:pos="2520"/>
        </w:tabs>
        <w:ind w:left="0" w:firstLine="2160"/>
      </w:pPr>
      <w:rPr>
        <w:u w:val="none"/>
      </w:rPr>
    </w:lvl>
  </w:abstractNum>
  <w:abstractNum w:abstractNumId="21" w15:restartNumberingAfterBreak="0">
    <w:nsid w:val="51515C01"/>
    <w:multiLevelType w:val="multilevel"/>
    <w:tmpl w:val="1C82E94C"/>
    <w:lvl w:ilvl="0">
      <w:start w:val="1"/>
      <w:numFmt w:val="upperRoman"/>
      <w:lvlText w:val="%1."/>
      <w:lvlJc w:val="left"/>
      <w:pPr>
        <w:tabs>
          <w:tab w:val="num" w:pos="0"/>
        </w:tabs>
        <w:ind w:left="720" w:hanging="720"/>
      </w:pPr>
      <w:rPr>
        <w:u w:val="none"/>
      </w:rPr>
    </w:lvl>
    <w:lvl w:ilvl="1">
      <w:start w:val="1"/>
      <w:numFmt w:val="upperLetter"/>
      <w:lvlText w:val="%2."/>
      <w:lvlJc w:val="left"/>
      <w:pPr>
        <w:tabs>
          <w:tab w:val="num" w:pos="0"/>
        </w:tabs>
        <w:ind w:left="1440" w:hanging="720"/>
      </w:pPr>
      <w:rPr>
        <w:u w:val="single"/>
      </w:rPr>
    </w:lvl>
    <w:lvl w:ilvl="2">
      <w:start w:val="1"/>
      <w:numFmt w:val="decimal"/>
      <w:lvlText w:val="%3."/>
      <w:lvlJc w:val="left"/>
      <w:pPr>
        <w:tabs>
          <w:tab w:val="num" w:pos="0"/>
        </w:tabs>
        <w:ind w:left="2160" w:hanging="720"/>
      </w:pPr>
      <w:rPr>
        <w:u w:val="none"/>
      </w:rPr>
    </w:lvl>
    <w:lvl w:ilvl="3">
      <w:start w:val="1"/>
      <w:numFmt w:val="lowerLetter"/>
      <w:lvlText w:val="%4."/>
      <w:lvlJc w:val="left"/>
      <w:pPr>
        <w:tabs>
          <w:tab w:val="num" w:pos="2160"/>
        </w:tabs>
        <w:ind w:left="2160" w:hanging="720"/>
      </w:pPr>
      <w:rPr>
        <w:u w:val="none"/>
      </w:rPr>
    </w:lvl>
    <w:lvl w:ilvl="4">
      <w:start w:val="1"/>
      <w:numFmt w:val="lowerRoman"/>
      <w:lvlText w:val="(%5)"/>
      <w:lvlJc w:val="left"/>
      <w:pPr>
        <w:tabs>
          <w:tab w:val="num" w:pos="2160"/>
        </w:tabs>
        <w:ind w:left="2160" w:hanging="720"/>
      </w:pPr>
      <w:rPr>
        <w:u w:val="none"/>
      </w:rPr>
    </w:lvl>
    <w:lvl w:ilvl="5">
      <w:start w:val="1"/>
      <w:numFmt w:val="decimal"/>
      <w:lvlText w:val="%6."/>
      <w:lvlJc w:val="left"/>
      <w:pPr>
        <w:tabs>
          <w:tab w:val="num" w:pos="1584"/>
        </w:tabs>
        <w:ind w:left="1584" w:hanging="864"/>
      </w:pPr>
      <w:rPr>
        <w:u w:val="none"/>
      </w:rPr>
    </w:lvl>
    <w:lvl w:ilvl="6">
      <w:start w:val="1"/>
      <w:numFmt w:val="upperLetter"/>
      <w:lvlText w:val="%7."/>
      <w:lvlJc w:val="left"/>
      <w:pPr>
        <w:tabs>
          <w:tab w:val="num" w:pos="1440"/>
        </w:tabs>
        <w:ind w:left="1440" w:hanging="720"/>
      </w:pPr>
      <w:rPr>
        <w:u w:val="none"/>
      </w:rPr>
    </w:lvl>
    <w:lvl w:ilvl="7">
      <w:start w:val="1"/>
      <w:numFmt w:val="lowerLetter"/>
      <w:lvlText w:val="%8."/>
      <w:lvlJc w:val="left"/>
      <w:pPr>
        <w:tabs>
          <w:tab w:val="num" w:pos="1440"/>
        </w:tabs>
        <w:ind w:left="1440" w:hanging="720"/>
      </w:pPr>
      <w:rPr>
        <w:u w:val="none"/>
      </w:rPr>
    </w:lvl>
    <w:lvl w:ilvl="8">
      <w:start w:val="1"/>
      <w:numFmt w:val="lowerRoman"/>
      <w:lvlText w:val="%9."/>
      <w:lvlJc w:val="left"/>
      <w:pPr>
        <w:tabs>
          <w:tab w:val="num" w:pos="2880"/>
        </w:tabs>
        <w:ind w:left="2880" w:hanging="720"/>
      </w:pPr>
      <w:rPr>
        <w:u w:val="none"/>
      </w:rPr>
    </w:lvl>
  </w:abstractNum>
  <w:abstractNum w:abstractNumId="22" w15:restartNumberingAfterBreak="0">
    <w:nsid w:val="5AC04A7F"/>
    <w:multiLevelType w:val="singleLevel"/>
    <w:tmpl w:val="F7504BFE"/>
    <w:lvl w:ilvl="0">
      <w:start w:val="1"/>
      <w:numFmt w:val="decimal"/>
      <w:lvlText w:val="%1."/>
      <w:lvlJc w:val="left"/>
      <w:pPr>
        <w:tabs>
          <w:tab w:val="num" w:pos="360"/>
        </w:tabs>
        <w:ind w:left="360" w:hanging="360"/>
      </w:pPr>
    </w:lvl>
  </w:abstractNum>
  <w:abstractNum w:abstractNumId="23" w15:restartNumberingAfterBreak="0">
    <w:nsid w:val="60C06416"/>
    <w:multiLevelType w:val="singleLevel"/>
    <w:tmpl w:val="2F4CDF0E"/>
    <w:lvl w:ilvl="0">
      <w:start w:val="1"/>
      <w:numFmt w:val="upperLetter"/>
      <w:lvlText w:val="%1."/>
      <w:lvlJc w:val="left"/>
      <w:pPr>
        <w:tabs>
          <w:tab w:val="num" w:pos="1080"/>
        </w:tabs>
        <w:ind w:left="0" w:firstLine="720"/>
      </w:pPr>
    </w:lvl>
  </w:abstractNum>
  <w:abstractNum w:abstractNumId="24" w15:restartNumberingAfterBreak="0">
    <w:nsid w:val="62A9434D"/>
    <w:multiLevelType w:val="multilevel"/>
    <w:tmpl w:val="A008D69C"/>
    <w:lvl w:ilvl="0">
      <w:start w:val="1"/>
      <w:numFmt w:val="decimal"/>
      <w:lvlText w:val="%1."/>
      <w:lvlJc w:val="left"/>
      <w:pPr>
        <w:tabs>
          <w:tab w:val="num" w:pos="0"/>
        </w:tabs>
        <w:ind w:left="720" w:firstLine="0"/>
      </w:pPr>
      <w:rPr>
        <w:rFonts w:hint="default"/>
        <w:u w:val="none"/>
      </w:rPr>
    </w:lvl>
    <w:lvl w:ilvl="1">
      <w:start w:val="1"/>
      <w:numFmt w:val="decimal"/>
      <w:isLgl/>
      <w:lvlText w:val="%1.%2"/>
      <w:lvlJc w:val="left"/>
      <w:pPr>
        <w:tabs>
          <w:tab w:val="num" w:pos="1080"/>
        </w:tabs>
        <w:ind w:left="720" w:firstLine="0"/>
      </w:pPr>
      <w:rPr>
        <w:rFonts w:hint="default"/>
        <w:u w:val="none"/>
      </w:rPr>
    </w:lvl>
    <w:lvl w:ilvl="2">
      <w:start w:val="1"/>
      <w:numFmt w:val="decimal"/>
      <w:isLgl/>
      <w:lvlText w:val="%1.%2.%3"/>
      <w:lvlJc w:val="left"/>
      <w:pPr>
        <w:tabs>
          <w:tab w:val="num" w:pos="2160"/>
        </w:tabs>
        <w:ind w:left="720" w:firstLine="720"/>
      </w:pPr>
      <w:rPr>
        <w:rFonts w:hint="default"/>
        <w:u w:val="none"/>
      </w:rPr>
    </w:lvl>
    <w:lvl w:ilvl="3">
      <w:start w:val="1"/>
      <w:numFmt w:val="lowerLetter"/>
      <w:lvlText w:val="(%4)"/>
      <w:lvlJc w:val="left"/>
      <w:pPr>
        <w:tabs>
          <w:tab w:val="num" w:pos="2520"/>
        </w:tabs>
        <w:ind w:left="720" w:firstLine="1440"/>
      </w:pPr>
      <w:rPr>
        <w:rFonts w:hint="default"/>
        <w:u w:val="none"/>
      </w:rPr>
    </w:lvl>
    <w:lvl w:ilvl="4">
      <w:start w:val="1"/>
      <w:numFmt w:val="lowerRoman"/>
      <w:lvlText w:val="(%5)"/>
      <w:lvlJc w:val="left"/>
      <w:pPr>
        <w:tabs>
          <w:tab w:val="num" w:pos="3600"/>
        </w:tabs>
        <w:ind w:left="720" w:firstLine="2160"/>
      </w:pPr>
      <w:rPr>
        <w:rFonts w:hint="default"/>
        <w:u w:val="none"/>
      </w:rPr>
    </w:lvl>
    <w:lvl w:ilvl="5">
      <w:start w:val="1"/>
      <w:numFmt w:val="lowerLetter"/>
      <w:lvlText w:val="%6."/>
      <w:lvlJc w:val="left"/>
      <w:pPr>
        <w:tabs>
          <w:tab w:val="num" w:pos="2520"/>
        </w:tabs>
        <w:ind w:left="720" w:firstLine="1440"/>
      </w:pPr>
      <w:rPr>
        <w:rFonts w:hint="default"/>
        <w:u w:val="none"/>
      </w:rPr>
    </w:lvl>
    <w:lvl w:ilvl="6">
      <w:start w:val="1"/>
      <w:numFmt w:val="decimal"/>
      <w:lvlText w:val="(%7)"/>
      <w:lvlJc w:val="left"/>
      <w:pPr>
        <w:tabs>
          <w:tab w:val="num" w:pos="3240"/>
        </w:tabs>
        <w:ind w:left="720" w:firstLine="2160"/>
      </w:pPr>
      <w:rPr>
        <w:rFonts w:hint="default"/>
        <w:u w:val="none"/>
      </w:rPr>
    </w:lvl>
    <w:lvl w:ilvl="7">
      <w:start w:val="1"/>
      <w:numFmt w:val="decimal"/>
      <w:lvlText w:val="%8."/>
      <w:lvlJc w:val="left"/>
      <w:pPr>
        <w:tabs>
          <w:tab w:val="num" w:pos="2520"/>
        </w:tabs>
        <w:ind w:left="720" w:firstLine="1440"/>
      </w:pPr>
      <w:rPr>
        <w:rFonts w:hint="default"/>
        <w:u w:val="none"/>
      </w:rPr>
    </w:lvl>
    <w:lvl w:ilvl="8">
      <w:start w:val="1"/>
      <w:numFmt w:val="lowerLetter"/>
      <w:lvlText w:val="%9."/>
      <w:lvlJc w:val="left"/>
      <w:pPr>
        <w:tabs>
          <w:tab w:val="num" w:pos="3240"/>
        </w:tabs>
        <w:ind w:left="720" w:firstLine="2160"/>
      </w:pPr>
      <w:rPr>
        <w:rFonts w:hint="default"/>
        <w:u w:val="none"/>
      </w:rPr>
    </w:lvl>
  </w:abstractNum>
  <w:abstractNum w:abstractNumId="25" w15:restartNumberingAfterBreak="0">
    <w:nsid w:val="6BF61BA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6BA1BF0"/>
    <w:multiLevelType w:val="multilevel"/>
    <w:tmpl w:val="866C7F3E"/>
    <w:lvl w:ilvl="0">
      <w:start w:val="1"/>
      <w:numFmt w:val="decimal"/>
      <w:suff w:val="nothing"/>
      <w:lvlText w:val="%1."/>
      <w:lvlJc w:val="left"/>
      <w:pPr>
        <w:ind w:left="0" w:firstLine="0"/>
      </w:pPr>
      <w:rPr>
        <w:rFonts w:hint="default"/>
        <w:u w:val="none"/>
      </w:rPr>
    </w:lvl>
    <w:lvl w:ilvl="1">
      <w:start w:val="1"/>
      <w:numFmt w:val="decimal"/>
      <w:isLgl/>
      <w:lvlText w:val="%1.%2"/>
      <w:lvlJc w:val="left"/>
      <w:pPr>
        <w:tabs>
          <w:tab w:val="num" w:pos="360"/>
        </w:tabs>
        <w:ind w:left="0" w:firstLine="0"/>
      </w:pPr>
      <w:rPr>
        <w:rFonts w:hint="default"/>
        <w:u w:val="none"/>
      </w:rPr>
    </w:lvl>
    <w:lvl w:ilvl="2">
      <w:start w:val="1"/>
      <w:numFmt w:val="decimal"/>
      <w:isLgl/>
      <w:lvlText w:val="%1.%2.%3"/>
      <w:lvlJc w:val="left"/>
      <w:pPr>
        <w:tabs>
          <w:tab w:val="num" w:pos="1440"/>
        </w:tabs>
        <w:ind w:left="0" w:firstLine="720"/>
      </w:pPr>
      <w:rPr>
        <w:rFonts w:hint="default"/>
        <w:u w:val="none"/>
      </w:rPr>
    </w:lvl>
    <w:lvl w:ilvl="3">
      <w:start w:val="1"/>
      <w:numFmt w:val="lowerLetter"/>
      <w:lvlText w:val="(%4)"/>
      <w:lvlJc w:val="left"/>
      <w:pPr>
        <w:tabs>
          <w:tab w:val="num" w:pos="1800"/>
        </w:tabs>
        <w:ind w:left="0" w:firstLine="1440"/>
      </w:pPr>
      <w:rPr>
        <w:rFonts w:hint="default"/>
        <w:u w:val="none"/>
      </w:rPr>
    </w:lvl>
    <w:lvl w:ilvl="4">
      <w:start w:val="1"/>
      <w:numFmt w:val="lowerRoman"/>
      <w:lvlText w:val="(%5)"/>
      <w:lvlJc w:val="left"/>
      <w:pPr>
        <w:tabs>
          <w:tab w:val="num" w:pos="2880"/>
        </w:tabs>
        <w:ind w:left="0" w:firstLine="2160"/>
      </w:pPr>
      <w:rPr>
        <w:rFonts w:hint="default"/>
        <w:u w:val="none"/>
      </w:rPr>
    </w:lvl>
    <w:lvl w:ilvl="5">
      <w:start w:val="1"/>
      <w:numFmt w:val="lowerLetter"/>
      <w:lvlText w:val="%6."/>
      <w:lvlJc w:val="left"/>
      <w:pPr>
        <w:tabs>
          <w:tab w:val="num" w:pos="1800"/>
        </w:tabs>
        <w:ind w:left="0" w:firstLine="1440"/>
      </w:pPr>
      <w:rPr>
        <w:rFonts w:hint="default"/>
        <w:u w:val="none"/>
      </w:rPr>
    </w:lvl>
    <w:lvl w:ilvl="6">
      <w:start w:val="1"/>
      <w:numFmt w:val="decimal"/>
      <w:lvlText w:val="(%7)"/>
      <w:lvlJc w:val="left"/>
      <w:pPr>
        <w:tabs>
          <w:tab w:val="num" w:pos="2520"/>
        </w:tabs>
        <w:ind w:left="0" w:firstLine="2160"/>
      </w:pPr>
      <w:rPr>
        <w:rFonts w:hint="default"/>
        <w:u w:val="none"/>
      </w:rPr>
    </w:lvl>
    <w:lvl w:ilvl="7">
      <w:start w:val="1"/>
      <w:numFmt w:val="decimal"/>
      <w:lvlText w:val="%8."/>
      <w:lvlJc w:val="left"/>
      <w:pPr>
        <w:tabs>
          <w:tab w:val="num" w:pos="1800"/>
        </w:tabs>
        <w:ind w:left="0" w:firstLine="1440"/>
      </w:pPr>
      <w:rPr>
        <w:rFonts w:hint="default"/>
        <w:u w:val="none"/>
      </w:rPr>
    </w:lvl>
    <w:lvl w:ilvl="8">
      <w:start w:val="1"/>
      <w:numFmt w:val="lowerLetter"/>
      <w:lvlText w:val="%9."/>
      <w:lvlJc w:val="left"/>
      <w:pPr>
        <w:tabs>
          <w:tab w:val="num" w:pos="2520"/>
        </w:tabs>
        <w:ind w:left="0" w:firstLine="2160"/>
      </w:pPr>
      <w:rPr>
        <w:rFonts w:hint="default"/>
        <w:u w:val="none"/>
      </w:rPr>
    </w:lvl>
  </w:abstractNum>
  <w:num w:numId="1">
    <w:abstractNumId w:val="21"/>
  </w:num>
  <w:num w:numId="2">
    <w:abstractNumId w:val="1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 w:numId="14">
    <w:abstractNumId w:val="13"/>
  </w:num>
  <w:num w:numId="15">
    <w:abstractNumId w:val="22"/>
  </w:num>
  <w:num w:numId="16">
    <w:abstractNumId w:val="23"/>
  </w:num>
  <w:num w:numId="17">
    <w:abstractNumId w:val="14"/>
  </w:num>
  <w:num w:numId="18">
    <w:abstractNumId w:val="17"/>
  </w:num>
  <w:num w:numId="19">
    <w:abstractNumId w:val="16"/>
    <w:lvlOverride w:ilvl="0">
      <w:startOverride w:val="1"/>
    </w:lvlOverride>
    <w:lvlOverride w:ilvl="1">
      <w:startOverride w:val="2"/>
    </w:lvlOverride>
  </w:num>
  <w:num w:numId="20">
    <w:abstractNumId w:val="20"/>
  </w:num>
  <w:num w:numId="21">
    <w:abstractNumId w:val="26"/>
  </w:num>
  <w:num w:numId="22">
    <w:abstractNumId w:val="12"/>
  </w:num>
  <w:num w:numId="23">
    <w:abstractNumId w:val="11"/>
  </w:num>
  <w:num w:numId="24">
    <w:abstractNumId w:val="25"/>
  </w:num>
  <w:num w:numId="25">
    <w:abstractNumId w:val="15"/>
  </w:num>
  <w:num w:numId="26">
    <w:abstractNumId w:val="10"/>
  </w:num>
  <w:num w:numId="27">
    <w:abstractNumId w:val="19"/>
  </w:num>
  <w:num w:numId="28">
    <w:abstractNumId w:val="24"/>
  </w:num>
  <w:num w:numId="29">
    <w:abstractNumId w:val="16"/>
  </w:num>
  <w:num w:numId="30">
    <w:abstractNumId w:val="16"/>
  </w:num>
  <w:num w:numId="31">
    <w:abstractNumId w:val="16"/>
  </w:num>
  <w:num w:numId="32">
    <w:abstractNumId w:val="16"/>
  </w:num>
  <w:num w:numId="33">
    <w:abstractNumId w:val="16"/>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D56"/>
    <w:rsid w:val="000A403E"/>
    <w:rsid w:val="000B2E63"/>
    <w:rsid w:val="000C1EA4"/>
    <w:rsid w:val="001707E0"/>
    <w:rsid w:val="001A4312"/>
    <w:rsid w:val="001C6CF5"/>
    <w:rsid w:val="001E7022"/>
    <w:rsid w:val="001F4700"/>
    <w:rsid w:val="002641A3"/>
    <w:rsid w:val="00266A16"/>
    <w:rsid w:val="0028456D"/>
    <w:rsid w:val="002F2AD3"/>
    <w:rsid w:val="00340B1D"/>
    <w:rsid w:val="00365157"/>
    <w:rsid w:val="00380601"/>
    <w:rsid w:val="003A7810"/>
    <w:rsid w:val="003D24E4"/>
    <w:rsid w:val="004C0BBB"/>
    <w:rsid w:val="004C41AF"/>
    <w:rsid w:val="005135C7"/>
    <w:rsid w:val="00545886"/>
    <w:rsid w:val="00615F6A"/>
    <w:rsid w:val="00644B9E"/>
    <w:rsid w:val="006A4810"/>
    <w:rsid w:val="006E0A38"/>
    <w:rsid w:val="00780D56"/>
    <w:rsid w:val="00863BBB"/>
    <w:rsid w:val="008B61B8"/>
    <w:rsid w:val="009314DE"/>
    <w:rsid w:val="00966A9F"/>
    <w:rsid w:val="00987113"/>
    <w:rsid w:val="009C747C"/>
    <w:rsid w:val="009D4275"/>
    <w:rsid w:val="009D5C6C"/>
    <w:rsid w:val="009F52FD"/>
    <w:rsid w:val="00A04DE2"/>
    <w:rsid w:val="00A43606"/>
    <w:rsid w:val="00A75C14"/>
    <w:rsid w:val="00BD1B2C"/>
    <w:rsid w:val="00BE4CD0"/>
    <w:rsid w:val="00C06F29"/>
    <w:rsid w:val="00C541FC"/>
    <w:rsid w:val="00C91115"/>
    <w:rsid w:val="00C95956"/>
    <w:rsid w:val="00CB7FBA"/>
    <w:rsid w:val="00D0639F"/>
    <w:rsid w:val="00D21AB4"/>
    <w:rsid w:val="00DD4FBE"/>
    <w:rsid w:val="00DE0B7D"/>
    <w:rsid w:val="00E22C91"/>
    <w:rsid w:val="00E775F1"/>
    <w:rsid w:val="00ED48E2"/>
    <w:rsid w:val="00F00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7F7EC89F"/>
  <w15:chartTrackingRefBased/>
  <w15:docId w15:val="{F527B550-DE3B-486B-812C-C85B469C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sz w:val="24"/>
    </w:rPr>
  </w:style>
  <w:style w:type="paragraph" w:styleId="Heading1">
    <w:name w:val="heading 1"/>
    <w:basedOn w:val="Body"/>
    <w:qFormat/>
    <w:pPr>
      <w:numPr>
        <w:numId w:val="13"/>
      </w:numPr>
      <w:tabs>
        <w:tab w:val="clear" w:pos="1080"/>
      </w:tabs>
      <w:outlineLvl w:val="0"/>
    </w:pPr>
  </w:style>
  <w:style w:type="paragraph" w:styleId="Heading2">
    <w:name w:val="heading 2"/>
    <w:basedOn w:val="Body"/>
    <w:link w:val="Heading2Char"/>
    <w:qFormat/>
    <w:pPr>
      <w:numPr>
        <w:ilvl w:val="1"/>
        <w:numId w:val="13"/>
      </w:numPr>
      <w:tabs>
        <w:tab w:val="clear" w:pos="1800"/>
      </w:tabs>
      <w:outlineLvl w:val="1"/>
    </w:pPr>
  </w:style>
  <w:style w:type="paragraph" w:styleId="Heading3">
    <w:name w:val="heading 3"/>
    <w:basedOn w:val="Body"/>
    <w:link w:val="Heading3Char"/>
    <w:qFormat/>
    <w:pPr>
      <w:numPr>
        <w:ilvl w:val="2"/>
        <w:numId w:val="13"/>
      </w:numPr>
      <w:tabs>
        <w:tab w:val="clear" w:pos="2880"/>
      </w:tabs>
      <w:outlineLvl w:val="2"/>
    </w:pPr>
  </w:style>
  <w:style w:type="paragraph" w:styleId="Heading4">
    <w:name w:val="heading 4"/>
    <w:basedOn w:val="Body"/>
    <w:qFormat/>
    <w:pPr>
      <w:numPr>
        <w:ilvl w:val="3"/>
        <w:numId w:val="13"/>
      </w:numPr>
      <w:tabs>
        <w:tab w:val="clear" w:pos="1800"/>
      </w:tabs>
      <w:outlineLvl w:val="3"/>
    </w:pPr>
  </w:style>
  <w:style w:type="paragraph" w:styleId="Heading5">
    <w:name w:val="heading 5"/>
    <w:basedOn w:val="Body"/>
    <w:qFormat/>
    <w:pPr>
      <w:numPr>
        <w:ilvl w:val="4"/>
        <w:numId w:val="13"/>
      </w:numPr>
      <w:tabs>
        <w:tab w:val="clear" w:pos="2520"/>
      </w:tabs>
      <w:outlineLvl w:val="4"/>
    </w:pPr>
  </w:style>
  <w:style w:type="paragraph" w:styleId="Heading6">
    <w:name w:val="heading 6"/>
    <w:basedOn w:val="Body"/>
    <w:qFormat/>
    <w:pPr>
      <w:numPr>
        <w:ilvl w:val="5"/>
        <w:numId w:val="13"/>
      </w:numPr>
      <w:tabs>
        <w:tab w:val="clear" w:pos="3600"/>
      </w:tabs>
      <w:outlineLvl w:val="5"/>
    </w:pPr>
  </w:style>
  <w:style w:type="paragraph" w:styleId="Heading7">
    <w:name w:val="heading 7"/>
    <w:basedOn w:val="Body"/>
    <w:qFormat/>
    <w:pPr>
      <w:numPr>
        <w:ilvl w:val="6"/>
        <w:numId w:val="13"/>
      </w:numPr>
      <w:tabs>
        <w:tab w:val="clear" w:pos="2520"/>
      </w:tabs>
      <w:outlineLvl w:val="6"/>
    </w:pPr>
  </w:style>
  <w:style w:type="paragraph" w:styleId="Heading8">
    <w:name w:val="heading 8"/>
    <w:basedOn w:val="Body"/>
    <w:qFormat/>
    <w:pPr>
      <w:numPr>
        <w:ilvl w:val="7"/>
        <w:numId w:val="13"/>
      </w:numPr>
      <w:tabs>
        <w:tab w:val="clear" w:pos="3240"/>
      </w:tabs>
      <w:outlineLvl w:val="7"/>
    </w:pPr>
  </w:style>
  <w:style w:type="paragraph" w:styleId="Heading9">
    <w:name w:val="heading 9"/>
    <w:basedOn w:val="Body"/>
    <w:qFormat/>
    <w:pPr>
      <w:numPr>
        <w:ilvl w:val="8"/>
        <w:numId w:val="13"/>
      </w:numPr>
      <w:tabs>
        <w:tab w:val="clear" w:pos="432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Black">
    <w:name w:val="Black"/>
    <w:rPr>
      <w:color w:val="000000"/>
    </w:rPr>
  </w:style>
  <w:style w:type="character" w:customStyle="1" w:styleId="Red">
    <w:name w:val="Red"/>
    <w:rPr>
      <w:color w:val="FF0000"/>
    </w:rPr>
  </w:style>
  <w:style w:type="character" w:customStyle="1" w:styleId="Blue">
    <w:name w:val="Blue"/>
    <w:rPr>
      <w:color w:val="0000FF"/>
    </w:rPr>
  </w:style>
  <w:style w:type="character" w:customStyle="1" w:styleId="BlueBoxed">
    <w:name w:val="BlueBoxed"/>
    <w:rPr>
      <w:bdr w:val="single" w:sz="4" w:space="0" w:color="0000FF"/>
      <w:shd w:val="clear" w:color="auto" w:fill="auto"/>
    </w:rPr>
  </w:style>
  <w:style w:type="character" w:customStyle="1" w:styleId="Bold">
    <w:name w:val="Bold"/>
    <w:rPr>
      <w:b/>
      <w:color w:val="auto"/>
    </w:rPr>
  </w:style>
  <w:style w:type="character" w:customStyle="1" w:styleId="BoldUnderline">
    <w:name w:val="Bold_Underline"/>
    <w:rPr>
      <w:b/>
      <w:i w:val="0"/>
      <w:color w:val="auto"/>
      <w:u w:val="single"/>
    </w:rPr>
  </w:style>
  <w:style w:type="character" w:customStyle="1" w:styleId="BoldUnderItalic">
    <w:name w:val="BoldUnderItalic"/>
    <w:rPr>
      <w:b/>
      <w:i/>
      <w:color w:val="auto"/>
      <w:u w:val="single"/>
    </w:rPr>
  </w:style>
  <w:style w:type="character" w:customStyle="1" w:styleId="Green">
    <w:name w:val="Green"/>
    <w:rPr>
      <w:color w:val="00FF00"/>
    </w:rPr>
  </w:style>
  <w:style w:type="character" w:customStyle="1" w:styleId="H1Anchor">
    <w:name w:val="H1Anchor"/>
    <w:rPr>
      <w:u w:val="none"/>
    </w:rPr>
  </w:style>
  <w:style w:type="character" w:customStyle="1" w:styleId="H1Style">
    <w:name w:val="H1Style"/>
    <w:basedOn w:val="BoldUnderline"/>
    <w:rPr>
      <w:b/>
      <w:i w:val="0"/>
      <w:color w:val="auto"/>
      <w:u w:val="single"/>
    </w:rPr>
  </w:style>
  <w:style w:type="character" w:customStyle="1" w:styleId="H2Anchor">
    <w:name w:val="H2Anchor"/>
    <w:rPr>
      <w:u w:val="none"/>
    </w:rPr>
  </w:style>
  <w:style w:type="character" w:customStyle="1" w:styleId="H2Style">
    <w:name w:val="H2Style"/>
    <w:rPr>
      <w:color w:val="auto"/>
    </w:rPr>
  </w:style>
  <w:style w:type="character" w:customStyle="1" w:styleId="H3Anchor">
    <w:name w:val="H3Anchor"/>
    <w:rPr>
      <w:u w:val="none"/>
    </w:rPr>
  </w:style>
  <w:style w:type="character" w:customStyle="1" w:styleId="H3Style">
    <w:name w:val="H3Style"/>
    <w:rPr>
      <w:color w:val="auto"/>
    </w:rPr>
  </w:style>
  <w:style w:type="character" w:customStyle="1" w:styleId="Italic">
    <w:name w:val="Italic"/>
    <w:rPr>
      <w:i/>
      <w:color w:val="0000FF"/>
      <w:u w:val="single"/>
    </w:rPr>
  </w:style>
  <w:style w:type="character" w:customStyle="1" w:styleId="Regular">
    <w:name w:val="Regular"/>
    <w:rPr>
      <w:color w:val="auto"/>
    </w:rPr>
  </w:style>
  <w:style w:type="character" w:customStyle="1" w:styleId="TOCMARK">
    <w:name w:val="TOCMARK"/>
    <w:basedOn w:val="Red"/>
    <w:rPr>
      <w:color w:val="FF0000"/>
    </w:rPr>
  </w:style>
  <w:style w:type="character" w:customStyle="1" w:styleId="Underline">
    <w:name w:val="Underline"/>
    <w:rPr>
      <w:u w:val="single"/>
    </w:rPr>
  </w:style>
  <w:style w:type="character" w:customStyle="1" w:styleId="UnderlineWord">
    <w:name w:val="UnderlineWord"/>
    <w:rPr>
      <w:color w:val="auto"/>
    </w:rPr>
  </w:style>
  <w:style w:type="paragraph" w:customStyle="1" w:styleId="Hanging">
    <w:name w:val="Hanging"/>
    <w:basedOn w:val="Body"/>
  </w:style>
  <w:style w:type="paragraph" w:customStyle="1" w:styleId="Hanging1">
    <w:name w:val="Hanging 1"/>
    <w:basedOn w:val="Body"/>
  </w:style>
  <w:style w:type="paragraph" w:customStyle="1" w:styleId="Body">
    <w:name w:val="Body"/>
    <w:basedOn w:val="Normal"/>
    <w:next w:val="Normal"/>
    <w:link w:val="BodyChar"/>
    <w:pPr>
      <w:spacing w:before="240"/>
    </w:pPr>
  </w:style>
  <w:style w:type="paragraph" w:styleId="BodyTextIndent">
    <w:name w:val="Body Text Indent"/>
    <w:basedOn w:val="Body"/>
    <w:pPr>
      <w:ind w:left="720"/>
    </w:pPr>
  </w:style>
  <w:style w:type="paragraph" w:customStyle="1" w:styleId="Center">
    <w:name w:val="Center"/>
    <w:basedOn w:val="Body"/>
    <w:pPr>
      <w:jc w:val="center"/>
    </w:pPr>
  </w:style>
  <w:style w:type="paragraph" w:customStyle="1" w:styleId="BodyIndent">
    <w:name w:val="Body Indent"/>
    <w:basedOn w:val="Body"/>
  </w:style>
  <w:style w:type="paragraph" w:customStyle="1" w:styleId="BodyLine">
    <w:name w:val="Body Line"/>
    <w:basedOn w:val="Body"/>
  </w:style>
  <w:style w:type="character" w:customStyle="1" w:styleId="H4Anchor">
    <w:name w:val="H4Anchor"/>
    <w:basedOn w:val="DefaultParagraphFont"/>
  </w:style>
  <w:style w:type="paragraph" w:styleId="Title">
    <w:name w:val="Title"/>
    <w:basedOn w:val="Normal"/>
    <w:qFormat/>
    <w:pPr>
      <w:keepNext/>
      <w:keepLines/>
      <w:jc w:val="center"/>
    </w:pPr>
  </w:style>
  <w:style w:type="paragraph" w:styleId="BodyText3">
    <w:name w:val="Body Text 3"/>
    <w:basedOn w:val="Body"/>
    <w:pPr>
      <w:ind w:firstLine="2160"/>
    </w:pPr>
  </w:style>
  <w:style w:type="paragraph" w:styleId="BodyText2">
    <w:name w:val="Body Text 2"/>
    <w:basedOn w:val="Body"/>
    <w:pPr>
      <w:ind w:firstLine="1440"/>
    </w:pPr>
  </w:style>
  <w:style w:type="paragraph" w:styleId="BodyText">
    <w:name w:val="Body Text"/>
    <w:basedOn w:val="Body"/>
    <w:pPr>
      <w:ind w:firstLine="720"/>
    </w:pPr>
  </w:style>
  <w:style w:type="paragraph" w:customStyle="1" w:styleId="CenterUndBold">
    <w:name w:val="CenterUndBold"/>
    <w:basedOn w:val="Body"/>
    <w:pPr>
      <w:jc w:val="center"/>
    </w:pPr>
    <w:rPr>
      <w:b/>
      <w:u w:val="single"/>
    </w:rPr>
  </w:style>
  <w:style w:type="paragraph" w:styleId="FootnoteText">
    <w:name w:val="footnote text"/>
    <w:basedOn w:val="Normal"/>
    <w:semiHidden/>
    <w:rPr>
      <w:sz w:val="20"/>
    </w:rPr>
  </w:style>
  <w:style w:type="paragraph" w:styleId="TOC1">
    <w:name w:val="toc 1"/>
    <w:basedOn w:val="Normal"/>
    <w:next w:val="Normal"/>
    <w:autoRedefine/>
    <w:semiHidden/>
    <w:pPr>
      <w:tabs>
        <w:tab w:val="left" w:pos="1440"/>
        <w:tab w:val="right" w:leader="dot" w:pos="8640"/>
      </w:tabs>
      <w:spacing w:before="240"/>
      <w:ind w:right="720"/>
    </w:pPr>
  </w:style>
  <w:style w:type="paragraph" w:styleId="TOC2">
    <w:name w:val="toc 2"/>
    <w:basedOn w:val="Normal"/>
    <w:next w:val="Normal"/>
    <w:autoRedefine/>
    <w:semiHidden/>
    <w:pPr>
      <w:tabs>
        <w:tab w:val="left" w:pos="1440"/>
        <w:tab w:val="right" w:leader="dot" w:pos="8640"/>
      </w:tabs>
      <w:spacing w:before="120"/>
      <w:ind w:left="720" w:right="720"/>
    </w:pPr>
  </w:style>
  <w:style w:type="paragraph" w:styleId="TOC3">
    <w:name w:val="toc 3"/>
    <w:basedOn w:val="Normal"/>
    <w:next w:val="Normal"/>
    <w:autoRedefine/>
    <w:semiHidden/>
    <w:pPr>
      <w:tabs>
        <w:tab w:val="left" w:pos="2160"/>
        <w:tab w:val="right" w:leader="dot" w:pos="8640"/>
      </w:tabs>
      <w:spacing w:before="120"/>
      <w:ind w:left="1440" w:right="720"/>
    </w:pPr>
  </w:style>
  <w:style w:type="paragraph" w:styleId="TOC4">
    <w:name w:val="toc 4"/>
    <w:basedOn w:val="Normal"/>
    <w:next w:val="Normal"/>
    <w:autoRedefine/>
    <w:semiHidden/>
    <w:pPr>
      <w:tabs>
        <w:tab w:val="left" w:pos="2880"/>
        <w:tab w:val="right" w:leader="dot" w:pos="8640"/>
      </w:tabs>
      <w:spacing w:before="120"/>
      <w:ind w:left="2160" w:right="720"/>
    </w:pPr>
  </w:style>
  <w:style w:type="paragraph" w:styleId="TOC5">
    <w:name w:val="toc 5"/>
    <w:basedOn w:val="Normal"/>
    <w:next w:val="Normal"/>
    <w:autoRedefine/>
    <w:semiHidden/>
    <w:pPr>
      <w:tabs>
        <w:tab w:val="left" w:pos="3600"/>
        <w:tab w:val="right" w:leader="dot" w:pos="8640"/>
      </w:tabs>
      <w:spacing w:before="120"/>
      <w:ind w:left="2880" w:right="720"/>
    </w:pPr>
  </w:style>
  <w:style w:type="paragraph" w:styleId="TOC6">
    <w:name w:val="toc 6"/>
    <w:basedOn w:val="Normal"/>
    <w:next w:val="Normal"/>
    <w:autoRedefine/>
    <w:semiHidden/>
    <w:pPr>
      <w:tabs>
        <w:tab w:val="left" w:pos="4320"/>
        <w:tab w:val="right" w:leader="dot" w:pos="8640"/>
      </w:tabs>
      <w:spacing w:before="120"/>
      <w:ind w:left="3600" w:right="720"/>
    </w:pPr>
  </w:style>
  <w:style w:type="paragraph" w:styleId="TOC7">
    <w:name w:val="toc 7"/>
    <w:basedOn w:val="Normal"/>
    <w:next w:val="Normal"/>
    <w:autoRedefine/>
    <w:semiHidden/>
    <w:pPr>
      <w:tabs>
        <w:tab w:val="left" w:pos="4320"/>
        <w:tab w:val="right" w:leader="dot" w:pos="8640"/>
      </w:tabs>
      <w:spacing w:before="120"/>
      <w:ind w:left="3600" w:right="720"/>
    </w:pPr>
  </w:style>
  <w:style w:type="paragraph" w:styleId="TOC8">
    <w:name w:val="toc 8"/>
    <w:basedOn w:val="Normal"/>
    <w:next w:val="Normal"/>
    <w:autoRedefine/>
    <w:semiHidden/>
    <w:pPr>
      <w:tabs>
        <w:tab w:val="left" w:pos="5040"/>
        <w:tab w:val="right" w:leader="dot" w:pos="8640"/>
      </w:tabs>
      <w:spacing w:before="120"/>
      <w:ind w:left="4320" w:right="720"/>
    </w:pPr>
  </w:style>
  <w:style w:type="paragraph" w:styleId="TOC9">
    <w:name w:val="toc 9"/>
    <w:basedOn w:val="Normal"/>
    <w:next w:val="Normal"/>
    <w:autoRedefine/>
    <w:semiHidden/>
    <w:pPr>
      <w:spacing w:before="120"/>
      <w:ind w:left="4320" w:right="720"/>
    </w:pPr>
  </w:style>
  <w:style w:type="paragraph" w:styleId="TOAHeading">
    <w:name w:val="toa heading"/>
    <w:basedOn w:val="Normal"/>
    <w:next w:val="Normal"/>
    <w:semiHidden/>
    <w:pPr>
      <w:spacing w:after="480"/>
    </w:pPr>
    <w:rPr>
      <w:b/>
    </w:rPr>
  </w:style>
  <w:style w:type="paragraph" w:customStyle="1" w:styleId="CenterItalic">
    <w:name w:val="CenterItalic"/>
    <w:basedOn w:val="Body"/>
    <w:pPr>
      <w:jc w:val="center"/>
    </w:pPr>
    <w:rPr>
      <w:i/>
      <w:snapToGrid w:val="0"/>
    </w:rPr>
  </w:style>
  <w:style w:type="paragraph" w:styleId="Caption">
    <w:name w:val="caption"/>
    <w:basedOn w:val="Normal"/>
    <w:next w:val="Normal"/>
    <w:qFormat/>
  </w:style>
  <w:style w:type="paragraph" w:customStyle="1" w:styleId="Heading">
    <w:name w:val="Heading"/>
    <w:basedOn w:val="Body"/>
  </w:style>
  <w:style w:type="paragraph" w:styleId="CommentText">
    <w:name w:val="annotation text"/>
    <w:basedOn w:val="Normal"/>
    <w:semiHidden/>
  </w:style>
  <w:style w:type="paragraph" w:styleId="Subtitle">
    <w:name w:val="Subtitle"/>
    <w:basedOn w:val="Normal"/>
    <w:qFormat/>
    <w:pPr>
      <w:keepNext/>
      <w:keepLines/>
      <w:jc w:val="center"/>
    </w:pPr>
  </w:style>
  <w:style w:type="paragraph" w:customStyle="1" w:styleId="Indent">
    <w:name w:val="Indent"/>
    <w:basedOn w:val="Body"/>
  </w:style>
  <w:style w:type="paragraph" w:customStyle="1" w:styleId="LineText">
    <w:name w:val="Line Text"/>
    <w:basedOn w:val="Normal"/>
  </w:style>
  <w:style w:type="paragraph" w:styleId="BodyTextFirstIndent">
    <w:name w:val="Body Text First Indent"/>
    <w:basedOn w:val="Body"/>
    <w:pPr>
      <w:ind w:left="720" w:firstLine="720"/>
    </w:pPr>
  </w:style>
  <w:style w:type="paragraph" w:styleId="BodyTextFirstIndent2">
    <w:name w:val="Body Text First Indent 2"/>
    <w:basedOn w:val="Body"/>
    <w:pPr>
      <w:ind w:left="720" w:firstLine="1440"/>
    </w:pPr>
  </w:style>
  <w:style w:type="paragraph" w:styleId="BodyTextIndent2">
    <w:name w:val="Body Text Indent 2"/>
    <w:basedOn w:val="Body"/>
    <w:pPr>
      <w:ind w:left="1440"/>
    </w:pPr>
  </w:style>
  <w:style w:type="paragraph" w:styleId="BodyTextIndent3">
    <w:name w:val="Body Text Indent 3"/>
    <w:basedOn w:val="Body"/>
    <w:pPr>
      <w:ind w:left="2160"/>
    </w:pPr>
  </w:style>
  <w:style w:type="paragraph" w:customStyle="1" w:styleId="CenterUnd">
    <w:name w:val="CenterUnd"/>
    <w:basedOn w:val="Body"/>
    <w:pPr>
      <w:jc w:val="center"/>
    </w:pPr>
    <w:rPr>
      <w:u w:val="single"/>
    </w:rPr>
  </w:style>
  <w:style w:type="paragraph" w:customStyle="1" w:styleId="CenterBold">
    <w:name w:val="CenterBold"/>
    <w:basedOn w:val="Body"/>
    <w:pPr>
      <w:jc w:val="center"/>
    </w:pPr>
    <w:rPr>
      <w:b/>
    </w:rPr>
  </w:style>
  <w:style w:type="paragraph" w:styleId="Footer">
    <w:name w:val="footer"/>
    <w:basedOn w:val="Normal"/>
    <w:pPr>
      <w:tabs>
        <w:tab w:val="center" w:pos="4320"/>
        <w:tab w:val="right" w:pos="8640"/>
      </w:tabs>
    </w:pPr>
  </w:style>
  <w:style w:type="paragraph" w:styleId="EndnoteText">
    <w:name w:val="endnote text"/>
    <w:basedOn w:val="Normal"/>
    <w:semiHidden/>
    <w:rPr>
      <w:sz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customStyle="1" w:styleId="zzmpTrailerItem">
    <w:name w:val="zzmpTrailerItem"/>
    <w:rsid w:val="00266A16"/>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StyleHeading2Bold">
    <w:name w:val="Style Heading 2 + Bold"/>
    <w:basedOn w:val="Heading2"/>
    <w:rPr>
      <w:rFonts w:ascii="Times New Roman Bold" w:hAnsi="Times New Roman Bold"/>
      <w:b/>
      <w:bCs/>
      <w:szCs w:val="24"/>
    </w:rPr>
  </w:style>
  <w:style w:type="paragraph" w:customStyle="1" w:styleId="StyleHeading1BoldLeft">
    <w:name w:val="Style Heading 1 + Bold Left"/>
    <w:basedOn w:val="Heading1"/>
    <w:pPr>
      <w:tabs>
        <w:tab w:val="num" w:pos="1080"/>
      </w:tabs>
      <w:jc w:val="left"/>
    </w:pPr>
    <w:rPr>
      <w:b/>
      <w:bCs/>
    </w:rPr>
  </w:style>
  <w:style w:type="paragraph" w:customStyle="1" w:styleId="StyleHeading1Left">
    <w:name w:val="Style Heading 1 + Left"/>
    <w:basedOn w:val="Heading1"/>
    <w:pPr>
      <w:tabs>
        <w:tab w:val="num" w:pos="1080"/>
      </w:tabs>
      <w:jc w:val="left"/>
    </w:pPr>
    <w:rPr>
      <w:rFonts w:ascii="Times New Roman Bold" w:hAnsi="Times New Roman Bold"/>
      <w:b/>
      <w:szCs w:val="24"/>
    </w:rPr>
  </w:style>
  <w:style w:type="paragraph" w:customStyle="1" w:styleId="StyleHeading2BoldUnderline">
    <w:name w:val="Style Heading 2 + Bold Underline"/>
    <w:basedOn w:val="Heading2"/>
    <w:link w:val="StyleHeading2BoldUnderlineChar"/>
    <w:pPr>
      <w:numPr>
        <w:numId w:val="22"/>
      </w:numPr>
    </w:pPr>
    <w:rPr>
      <w:b/>
      <w:bCs/>
      <w:u w:val="single"/>
    </w:rPr>
  </w:style>
  <w:style w:type="character" w:customStyle="1" w:styleId="BodyChar">
    <w:name w:val="Body Char"/>
    <w:link w:val="Body"/>
    <w:rPr>
      <w:sz w:val="24"/>
      <w:lang w:val="en-US" w:eastAsia="en-US" w:bidi="ar-SA"/>
    </w:rPr>
  </w:style>
  <w:style w:type="character" w:customStyle="1" w:styleId="Heading2Char">
    <w:name w:val="Heading 2 Char"/>
    <w:basedOn w:val="BodyChar"/>
    <w:link w:val="Heading2"/>
    <w:rPr>
      <w:sz w:val="24"/>
      <w:lang w:val="en-US" w:eastAsia="en-US" w:bidi="ar-SA"/>
    </w:rPr>
  </w:style>
  <w:style w:type="character" w:customStyle="1" w:styleId="StyleHeading2BoldUnderlineChar">
    <w:name w:val="Style Heading 2 + Bold Underline Char"/>
    <w:link w:val="StyleHeading2BoldUnderline"/>
    <w:rPr>
      <w:b/>
      <w:bCs/>
      <w:sz w:val="24"/>
      <w:u w:val="single"/>
      <w:lang w:val="en-US" w:eastAsia="en-US" w:bidi="ar-SA"/>
    </w:rPr>
  </w:style>
  <w:style w:type="paragraph" w:customStyle="1" w:styleId="StyleHeading3Bold">
    <w:name w:val="Style Heading 3 + Bold"/>
    <w:basedOn w:val="Heading3"/>
    <w:link w:val="StyleHeading3BoldChar"/>
    <w:rPr>
      <w:b/>
      <w:bCs/>
    </w:rPr>
  </w:style>
  <w:style w:type="character" w:customStyle="1" w:styleId="Heading3Char">
    <w:name w:val="Heading 3 Char"/>
    <w:basedOn w:val="BodyChar"/>
    <w:link w:val="Heading3"/>
    <w:rPr>
      <w:sz w:val="24"/>
      <w:lang w:val="en-US" w:eastAsia="en-US" w:bidi="ar-SA"/>
    </w:rPr>
  </w:style>
  <w:style w:type="character" w:customStyle="1" w:styleId="StyleHeading3BoldChar">
    <w:name w:val="Style Heading 3 + Bold Char"/>
    <w:link w:val="StyleHeading3Bold"/>
    <w:rPr>
      <w:b/>
      <w:bCs/>
      <w:sz w:val="24"/>
      <w:lang w:val="en-US" w:eastAsia="en-US" w:bidi="ar-SA"/>
    </w:rPr>
  </w:style>
  <w:style w:type="paragraph" w:styleId="BalloonText">
    <w:name w:val="Balloon Text"/>
    <w:basedOn w:val="Normal"/>
    <w:semiHidden/>
    <w:rPr>
      <w:rFonts w:ascii="Tahoma" w:hAnsi="Tahoma" w:cs="Tahoma"/>
      <w:sz w:val="16"/>
      <w:szCs w:val="16"/>
    </w:rPr>
  </w:style>
  <w:style w:type="character" w:styleId="Strong">
    <w:name w:val="Strong"/>
    <w:uiPriority w:val="22"/>
    <w:qFormat/>
    <w:rsid w:val="00D063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048553">
      <w:bodyDiv w:val="1"/>
      <w:marLeft w:val="0"/>
      <w:marRight w:val="0"/>
      <w:marTop w:val="0"/>
      <w:marBottom w:val="0"/>
      <w:divBdr>
        <w:top w:val="none" w:sz="0" w:space="0" w:color="auto"/>
        <w:left w:val="none" w:sz="0" w:space="0" w:color="auto"/>
        <w:bottom w:val="none" w:sz="0" w:space="0" w:color="auto"/>
        <w:right w:val="none" w:sz="0" w:space="0" w:color="auto"/>
      </w:divBdr>
    </w:div>
    <w:div w:id="1477457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5101060-2a4e-4e4d-ad5d-8966f2ef50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A3F0FB9622134F9B60A1BB911DEC58" ma:contentTypeVersion="14" ma:contentTypeDescription="Create a new document." ma:contentTypeScope="" ma:versionID="41ac53d96f3c04806409ddb31fe84b66">
  <xsd:schema xmlns:xsd="http://www.w3.org/2001/XMLSchema" xmlns:xs="http://www.w3.org/2001/XMLSchema" xmlns:p="http://schemas.microsoft.com/office/2006/metadata/properties" xmlns:ns3="e5101060-2a4e-4e4d-ad5d-8966f2ef5078" xmlns:ns4="6c9cb263-5449-44ba-9f0e-52dc49f5680a" targetNamespace="http://schemas.microsoft.com/office/2006/metadata/properties" ma:root="true" ma:fieldsID="39b5177f0b34f1d72279f72ab570f31a" ns3:_="" ns4:_="">
    <xsd:import namespace="e5101060-2a4e-4e4d-ad5d-8966f2ef5078"/>
    <xsd:import namespace="6c9cb263-5449-44ba-9f0e-52dc49f5680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01060-2a4e-4e4d-ad5d-8966f2ef50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9cb263-5449-44ba-9f0e-52dc49f5680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D260A-D2DB-4381-AB87-7AB901C505C2}">
  <ds:schemaRefs>
    <ds:schemaRef ds:uri="http://schemas.microsoft.com/sharepoint/v3/contenttype/forms"/>
  </ds:schemaRefs>
</ds:datastoreItem>
</file>

<file path=customXml/itemProps2.xml><?xml version="1.0" encoding="utf-8"?>
<ds:datastoreItem xmlns:ds="http://schemas.openxmlformats.org/officeDocument/2006/customXml" ds:itemID="{228F2E23-5985-4B31-B109-358F527CDA36}">
  <ds:schemaRefs>
    <ds:schemaRef ds:uri="http://schemas.microsoft.com/office/2006/documentManagement/types"/>
    <ds:schemaRef ds:uri="http://schemas.microsoft.com/office/2006/metadata/properties"/>
    <ds:schemaRef ds:uri="6c9cb263-5449-44ba-9f0e-52dc49f5680a"/>
    <ds:schemaRef ds:uri="http://www.w3.org/XML/1998/namespace"/>
    <ds:schemaRef ds:uri="http://purl.org/dc/elements/1.1/"/>
    <ds:schemaRef ds:uri="e5101060-2a4e-4e4d-ad5d-8966f2ef5078"/>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0D05D95D-0F32-49D6-A14C-CE63A542A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01060-2a4e-4e4d-ad5d-8966f2ef5078"/>
    <ds:schemaRef ds:uri="6c9cb263-5449-44ba-9f0e-52dc49f568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1587</Words>
  <Characters>8926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Loriso</dc:creator>
  <cp:keywords/>
  <dc:description/>
  <cp:lastModifiedBy>Michael Garvey</cp:lastModifiedBy>
  <cp:revision>5</cp:revision>
  <cp:lastPrinted>1900-01-01T08:00:00Z</cp:lastPrinted>
  <dcterms:created xsi:type="dcterms:W3CDTF">2024-09-25T19:41:00Z</dcterms:created>
  <dcterms:modified xsi:type="dcterms:W3CDTF">2024-09-25T19:46:00Z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0x010100ACA3F0FB9622134F9B60A1BB911DEC58</vt:lpwstr>
  </property>
</Properties>
</file>